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9556" w14:textId="573B84F1" w:rsidR="00B411AC" w:rsidRPr="00AD6285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AD6285">
        <w:rPr>
          <w:rFonts w:ascii="Arial" w:hAnsi="Arial" w:cs="Arial"/>
          <w:b/>
          <w:sz w:val="18"/>
          <w:szCs w:val="18"/>
        </w:rPr>
        <w:t>DEL CURSO</w:t>
      </w:r>
    </w:p>
    <w:p w14:paraId="7C24F6CE" w14:textId="77777777" w:rsidR="00FA3A88" w:rsidRPr="00AD6285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369"/>
        <w:gridCol w:w="3253"/>
        <w:gridCol w:w="7"/>
        <w:gridCol w:w="3395"/>
        <w:gridCol w:w="7"/>
      </w:tblGrid>
      <w:tr w:rsidR="00AB6F7F" w:rsidRPr="00AD6285" w14:paraId="11D06AB5" w14:textId="77777777" w:rsidTr="00CF3E93">
        <w:trPr>
          <w:gridBefore w:val="1"/>
          <w:wBefore w:w="7" w:type="dxa"/>
        </w:trPr>
        <w:tc>
          <w:tcPr>
            <w:tcW w:w="3369" w:type="dxa"/>
          </w:tcPr>
          <w:p w14:paraId="2FA036C1" w14:textId="05472B4D" w:rsidR="00AB6F7F" w:rsidRPr="00AD6285" w:rsidRDefault="00A85341" w:rsidP="005412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AD6285" w:rsidRPr="00AD628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D6285" w:rsidRPr="00AD62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1D32B3" w14:textId="2F96D48E" w:rsidR="00F6260E" w:rsidRPr="00AD6285" w:rsidRDefault="00122B94" w:rsidP="00AD628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Tópicos Civil I, </w:t>
            </w:r>
            <w:r w:rsidR="00AD6285">
              <w:rPr>
                <w:rFonts w:ascii="Arial" w:hAnsi="Arial" w:cs="Arial"/>
                <w:sz w:val="16"/>
                <w:szCs w:val="16"/>
              </w:rPr>
              <w:t>Juicios Sumarios y</w:t>
            </w:r>
            <w:r w:rsidR="00AD6285" w:rsidRPr="00AD6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285">
              <w:rPr>
                <w:rFonts w:ascii="Arial" w:hAnsi="Arial" w:cs="Arial"/>
                <w:sz w:val="16"/>
                <w:szCs w:val="16"/>
              </w:rPr>
              <w:t>d</w:t>
            </w:r>
            <w:r w:rsidR="00AD6285" w:rsidRPr="00AD6285">
              <w:rPr>
                <w:rFonts w:ascii="Arial" w:hAnsi="Arial" w:cs="Arial"/>
                <w:sz w:val="16"/>
                <w:szCs w:val="16"/>
              </w:rPr>
              <w:t>e Jurisdicción Voluntaria</w:t>
            </w:r>
          </w:p>
        </w:tc>
        <w:tc>
          <w:tcPr>
            <w:tcW w:w="3260" w:type="dxa"/>
            <w:gridSpan w:val="2"/>
          </w:tcPr>
          <w:p w14:paraId="3BB2A548" w14:textId="4E32D520" w:rsidR="006F0CBD" w:rsidRPr="00AD6285" w:rsidRDefault="00A85341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="00AD6285" w:rsidRPr="00AD628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82ECC3A" w14:textId="0C44FC3D" w:rsidR="00F6260E" w:rsidRPr="009A0A41" w:rsidRDefault="00AD6285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9A0A41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  <w:tc>
          <w:tcPr>
            <w:tcW w:w="3402" w:type="dxa"/>
            <w:gridSpan w:val="2"/>
          </w:tcPr>
          <w:p w14:paraId="5573B640" w14:textId="670D5674" w:rsidR="006F0CBD" w:rsidRPr="00AD6285" w:rsidRDefault="00A85341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AD6285" w:rsidRPr="00AD628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65DA6AF" w14:textId="5E97A688" w:rsidR="00F6260E" w:rsidRPr="009A0A41" w:rsidRDefault="001E5C72" w:rsidP="001E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Pregrado</w:t>
            </w:r>
          </w:p>
        </w:tc>
      </w:tr>
      <w:tr w:rsidR="00AB6F7F" w:rsidRPr="00AD6285" w14:paraId="0ACDCDFF" w14:textId="77777777" w:rsidTr="00CF3E93">
        <w:trPr>
          <w:gridBefore w:val="1"/>
          <w:wBefore w:w="7" w:type="dxa"/>
        </w:trPr>
        <w:tc>
          <w:tcPr>
            <w:tcW w:w="3369" w:type="dxa"/>
          </w:tcPr>
          <w:p w14:paraId="0B361236" w14:textId="3D34D88C" w:rsidR="004856A3" w:rsidRPr="00AD6285" w:rsidRDefault="004C3ECB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 xml:space="preserve">Área </w:t>
            </w:r>
            <w:r w:rsidR="00CF3E93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AD6285" w:rsidRPr="00AD6285">
              <w:rPr>
                <w:rFonts w:ascii="Arial" w:hAnsi="Arial" w:cs="Arial"/>
                <w:b/>
                <w:sz w:val="16"/>
                <w:szCs w:val="16"/>
              </w:rPr>
              <w:t xml:space="preserve">e Formación: </w:t>
            </w:r>
          </w:p>
          <w:p w14:paraId="039A6126" w14:textId="3C03E55B" w:rsidR="00F6260E" w:rsidRPr="00AD6285" w:rsidRDefault="00354BEA" w:rsidP="00354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Especializante Obligatoria</w:t>
            </w:r>
          </w:p>
        </w:tc>
        <w:tc>
          <w:tcPr>
            <w:tcW w:w="3260" w:type="dxa"/>
            <w:gridSpan w:val="2"/>
          </w:tcPr>
          <w:p w14:paraId="30C4A2FA" w14:textId="77777777" w:rsidR="00AD6285" w:rsidRPr="00270AB6" w:rsidRDefault="00AD6285" w:rsidP="00AD62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AB6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</w:p>
          <w:p w14:paraId="548D958B" w14:textId="02AD2BCA" w:rsidR="00F6260E" w:rsidRPr="00AD6285" w:rsidRDefault="00AD6285" w:rsidP="00AD628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70AB6">
              <w:rPr>
                <w:rFonts w:ascii="Arial" w:hAnsi="Arial" w:cs="Arial"/>
                <w:sz w:val="16"/>
                <w:szCs w:val="16"/>
              </w:rPr>
              <w:t>(X)</w:t>
            </w:r>
            <w:r w:rsidRPr="00270A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0AB6">
              <w:rPr>
                <w:rFonts w:ascii="Arial" w:hAnsi="Arial" w:cs="Arial"/>
                <w:sz w:val="16"/>
                <w:szCs w:val="16"/>
              </w:rPr>
              <w:t>Escolarizada    (X) Semiescolarizada</w:t>
            </w:r>
          </w:p>
        </w:tc>
        <w:tc>
          <w:tcPr>
            <w:tcW w:w="3402" w:type="dxa"/>
            <w:gridSpan w:val="2"/>
          </w:tcPr>
          <w:p w14:paraId="481366C9" w14:textId="765895E4" w:rsidR="006F0CBD" w:rsidRPr="00AD6285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>Prerrequisitos</w:t>
            </w:r>
            <w:r w:rsidR="00AD6285" w:rsidRPr="00AD628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56AECBD0" w14:textId="02708CC1" w:rsidR="00F6260E" w:rsidRPr="009A0A41" w:rsidRDefault="009A0A41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9A0A41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AB6F7F" w:rsidRPr="00AD6285" w14:paraId="7522C704" w14:textId="77777777" w:rsidTr="00CF3E93">
        <w:trPr>
          <w:gridBefore w:val="1"/>
          <w:wBefore w:w="7" w:type="dxa"/>
        </w:trPr>
        <w:tc>
          <w:tcPr>
            <w:tcW w:w="3369" w:type="dxa"/>
          </w:tcPr>
          <w:p w14:paraId="21F0D330" w14:textId="4BF00B4D" w:rsidR="00AD6285" w:rsidRPr="00270AB6" w:rsidRDefault="00AD6285" w:rsidP="00AD6285">
            <w:pPr>
              <w:rPr>
                <w:rFonts w:ascii="Arial" w:hAnsi="Arial" w:cs="Arial"/>
                <w:sz w:val="16"/>
                <w:szCs w:val="16"/>
              </w:rPr>
            </w:pPr>
            <w:r w:rsidRPr="00270AB6">
              <w:rPr>
                <w:rFonts w:ascii="Arial" w:hAnsi="Arial" w:cs="Arial"/>
                <w:b/>
                <w:sz w:val="16"/>
                <w:szCs w:val="16"/>
              </w:rPr>
              <w:t xml:space="preserve">Horas totales:  </w:t>
            </w:r>
            <w:r w:rsidR="007F4897"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2EE2A64A" w14:textId="589BB429" w:rsidR="00AD6285" w:rsidRPr="00270AB6" w:rsidRDefault="00AD6285" w:rsidP="00AD6285">
            <w:pPr>
              <w:rPr>
                <w:rFonts w:ascii="Arial" w:hAnsi="Arial" w:cs="Arial"/>
                <w:sz w:val="16"/>
                <w:szCs w:val="16"/>
              </w:rPr>
            </w:pPr>
            <w:r w:rsidRPr="00270AB6">
              <w:rPr>
                <w:rFonts w:ascii="Arial" w:hAnsi="Arial" w:cs="Arial"/>
                <w:b/>
                <w:sz w:val="16"/>
                <w:szCs w:val="16"/>
              </w:rPr>
              <w:t>Horas teoría:</w:t>
            </w:r>
            <w:r w:rsidR="007F4897">
              <w:rPr>
                <w:rFonts w:ascii="Arial" w:hAnsi="Arial" w:cs="Arial"/>
                <w:sz w:val="16"/>
                <w:szCs w:val="16"/>
              </w:rPr>
              <w:t xml:space="preserve"> 25</w:t>
            </w:r>
          </w:p>
          <w:p w14:paraId="1464648A" w14:textId="65A5821F" w:rsidR="004856A3" w:rsidRPr="00AD6285" w:rsidRDefault="00AD6285" w:rsidP="007F4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AB6">
              <w:rPr>
                <w:rFonts w:ascii="Arial" w:hAnsi="Arial" w:cs="Arial"/>
                <w:b/>
                <w:sz w:val="16"/>
                <w:szCs w:val="16"/>
              </w:rPr>
              <w:t>Horas práctica</w:t>
            </w:r>
            <w:r w:rsidR="007F4897">
              <w:rPr>
                <w:rFonts w:ascii="Arial" w:hAnsi="Arial" w:cs="Arial"/>
                <w:sz w:val="16"/>
                <w:szCs w:val="16"/>
              </w:rPr>
              <w:t>: 42</w:t>
            </w:r>
          </w:p>
        </w:tc>
        <w:tc>
          <w:tcPr>
            <w:tcW w:w="3260" w:type="dxa"/>
            <w:gridSpan w:val="2"/>
          </w:tcPr>
          <w:p w14:paraId="4E74C8BA" w14:textId="44E30C9E" w:rsidR="008F02F7" w:rsidRPr="00AD6285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r w:rsidR="00AD6285" w:rsidRPr="00AD628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6A71BEBF" w14:textId="0DE168B2" w:rsidR="00F6260E" w:rsidRPr="00AD6285" w:rsidRDefault="00AD6285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AD62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</w:tcPr>
          <w:p w14:paraId="107CCAE0" w14:textId="4D75E539" w:rsidR="008F02F7" w:rsidRPr="00AD6285" w:rsidRDefault="00AD6285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Clave</w:t>
            </w:r>
            <w:r w:rsidRPr="00AD628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8AFA391" w14:textId="0723C606" w:rsidR="00F6260E" w:rsidRPr="009A0A41" w:rsidRDefault="009A0A41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9A0A41">
              <w:rPr>
                <w:rFonts w:ascii="Arial" w:hAnsi="Arial" w:cs="Arial"/>
                <w:sz w:val="16"/>
                <w:szCs w:val="16"/>
              </w:rPr>
              <w:t>IC917</w:t>
            </w:r>
          </w:p>
        </w:tc>
      </w:tr>
      <w:tr w:rsidR="00CF3E93" w14:paraId="069359CC" w14:textId="77777777" w:rsidTr="00CF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29" w:type="dxa"/>
            <w:gridSpan w:val="3"/>
          </w:tcPr>
          <w:p w14:paraId="3AC57D76" w14:textId="77777777" w:rsidR="00CF3E93" w:rsidRDefault="00CF3E93" w:rsidP="00AF50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  <w:bookmarkStart w:id="0" w:name="_GoBack"/>
            <w:bookmarkEnd w:id="0"/>
          </w:p>
          <w:p w14:paraId="456AF035" w14:textId="77777777" w:rsidR="00CF3E93" w:rsidRDefault="00CF3E93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CULagos, CUNorte</w:t>
            </w:r>
          </w:p>
          <w:p w14:paraId="328E0103" w14:textId="77777777" w:rsidR="00CF3E93" w:rsidRDefault="00CF3E93" w:rsidP="00AF50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</w:p>
          <w:p w14:paraId="0CC9AF2D" w14:textId="77777777" w:rsidR="00CF3E93" w:rsidRDefault="00CF3E93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402" w:type="dxa"/>
            <w:gridSpan w:val="2"/>
          </w:tcPr>
          <w:p w14:paraId="30521815" w14:textId="77777777" w:rsidR="00CF3E93" w:rsidRDefault="00CF3E93" w:rsidP="00AF50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</w:p>
          <w:p w14:paraId="5872A316" w14:textId="77777777" w:rsidR="00CF3E93" w:rsidRDefault="00CF3E93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14:paraId="40E76B71" w14:textId="77777777" w:rsidR="00CF3E93" w:rsidRDefault="00CF3E93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0911AFD6" w14:textId="77777777" w:rsidR="00CF3E93" w:rsidRDefault="00CF3E93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2018</w:t>
            </w:r>
          </w:p>
        </w:tc>
      </w:tr>
    </w:tbl>
    <w:p w14:paraId="3C91988F" w14:textId="75067F50" w:rsidR="000D7A03" w:rsidRPr="00AD628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2BEBFF6C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AD6285" w14:paraId="77BBEABB" w14:textId="77777777" w:rsidTr="00B40B80">
        <w:tc>
          <w:tcPr>
            <w:tcW w:w="10031" w:type="dxa"/>
          </w:tcPr>
          <w:p w14:paraId="6B959439" w14:textId="77777777" w:rsidR="000D7A03" w:rsidRPr="00D217BE" w:rsidRDefault="00F6260E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7BE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Interpretar y aplicar el derecho para la solución de </w:t>
            </w:r>
            <w:r w:rsidR="00AD2256" w:rsidRPr="00D217BE">
              <w:rPr>
                <w:rFonts w:ascii="Arial" w:hAnsi="Arial" w:cs="Arial"/>
                <w:color w:val="000000"/>
                <w:sz w:val="18"/>
                <w:szCs w:val="18"/>
              </w:rPr>
              <w:t>conflictos</w:t>
            </w:r>
            <w:r w:rsidRPr="00D217BE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búsqueda de la justicia, con una visión mu</w:t>
            </w:r>
            <w:r w:rsidR="00AD2256" w:rsidRPr="00D217BE">
              <w:rPr>
                <w:rFonts w:ascii="Arial" w:hAnsi="Arial" w:cs="Arial"/>
                <w:color w:val="000000"/>
                <w:sz w:val="18"/>
                <w:szCs w:val="18"/>
              </w:rPr>
              <w:t>ltidisciplinar.</w:t>
            </w:r>
          </w:p>
          <w:p w14:paraId="44CF56A1" w14:textId="77777777" w:rsidR="006B4945" w:rsidRPr="00D217BE" w:rsidRDefault="006B4945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7BE">
              <w:rPr>
                <w:rFonts w:ascii="Arial" w:hAnsi="Arial" w:cs="Arial"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  <w:p w14:paraId="52A3FA08" w14:textId="3B2C2ABC" w:rsidR="0054125C" w:rsidRPr="00AD6285" w:rsidRDefault="0054125C" w:rsidP="00AD22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7BE">
              <w:rPr>
                <w:rFonts w:ascii="Arial" w:hAnsi="Arial" w:cs="Arial"/>
                <w:color w:val="000000"/>
                <w:sz w:val="18"/>
                <w:szCs w:val="18"/>
              </w:rPr>
              <w:t>Resolver problemas jurídicos con eficiencia, eficacia y oportunidad.</w:t>
            </w:r>
          </w:p>
        </w:tc>
      </w:tr>
    </w:tbl>
    <w:p w14:paraId="7F29025D" w14:textId="77777777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17B2A0E9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AD6285" w14:paraId="1DCFD4F4" w14:textId="77777777" w:rsidTr="00B40B80">
        <w:tc>
          <w:tcPr>
            <w:tcW w:w="10031" w:type="dxa"/>
          </w:tcPr>
          <w:p w14:paraId="6CE8108D" w14:textId="77BB4FA6" w:rsidR="00AB6F7F" w:rsidRPr="00D217BE" w:rsidRDefault="00AD2256" w:rsidP="0012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7BE">
              <w:rPr>
                <w:rFonts w:ascii="Arial" w:hAnsi="Arial" w:cs="Arial"/>
                <w:color w:val="000000"/>
                <w:sz w:val="18"/>
                <w:szCs w:val="18"/>
              </w:rPr>
              <w:t xml:space="preserve">La materia de </w:t>
            </w:r>
            <w:r w:rsidR="00BF3394" w:rsidRPr="00D217BE">
              <w:rPr>
                <w:rFonts w:ascii="Arial" w:hAnsi="Arial" w:cs="Arial"/>
                <w:color w:val="000000"/>
                <w:sz w:val="18"/>
                <w:szCs w:val="18"/>
              </w:rPr>
              <w:t>Juicios Sumarios y de Jurisdicción Voluntaria</w:t>
            </w:r>
            <w:r w:rsidR="00AB6F7F" w:rsidRPr="00D217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17BE">
              <w:rPr>
                <w:rFonts w:ascii="Arial" w:hAnsi="Arial" w:cs="Arial"/>
                <w:color w:val="000000"/>
                <w:sz w:val="18"/>
                <w:szCs w:val="18"/>
              </w:rPr>
              <w:t>forma parte de</w:t>
            </w:r>
            <w:r w:rsidR="004F7C97" w:rsidRPr="00D217BE">
              <w:rPr>
                <w:rFonts w:ascii="Arial" w:hAnsi="Arial" w:cs="Arial"/>
                <w:color w:val="000000"/>
                <w:sz w:val="18"/>
                <w:szCs w:val="18"/>
              </w:rPr>
              <w:t xml:space="preserve">l </w:t>
            </w:r>
            <w:r w:rsidR="00122B94">
              <w:rPr>
                <w:rFonts w:ascii="Arial" w:hAnsi="Arial" w:cs="Arial"/>
                <w:color w:val="000000"/>
                <w:sz w:val="18"/>
                <w:szCs w:val="18"/>
              </w:rPr>
              <w:t>Área de Formación Especializante Obligatoria, en el bloque de Tópicos Selectos del área e</w:t>
            </w:r>
            <w:r w:rsidR="00AB6F7F" w:rsidRPr="00D217BE">
              <w:rPr>
                <w:rFonts w:ascii="Arial" w:hAnsi="Arial" w:cs="Arial"/>
                <w:color w:val="000000"/>
                <w:sz w:val="18"/>
                <w:szCs w:val="18"/>
              </w:rPr>
              <w:t>specializante Civil, la cual por su contenido y metodología puede vincular al alumno al posgrado.</w:t>
            </w:r>
          </w:p>
        </w:tc>
      </w:tr>
    </w:tbl>
    <w:p w14:paraId="09650412" w14:textId="77777777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AD62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D6285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AD6285" w14:paraId="3567E8B9" w14:textId="77777777" w:rsidTr="00B40B80">
        <w:tc>
          <w:tcPr>
            <w:tcW w:w="10031" w:type="dxa"/>
          </w:tcPr>
          <w:p w14:paraId="291D8C12" w14:textId="77777777" w:rsidR="00D217BE" w:rsidRPr="00270AB6" w:rsidRDefault="00D217BE" w:rsidP="00D21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AB6">
              <w:rPr>
                <w:rFonts w:ascii="Arial" w:hAnsi="Arial" w:cs="Arial"/>
                <w:color w:val="000000"/>
                <w:sz w:val="18"/>
                <w:szCs w:val="18"/>
              </w:rPr>
              <w:t xml:space="preserve">Perfil de egreso: </w:t>
            </w:r>
          </w:p>
          <w:p w14:paraId="6D9368AD" w14:textId="77777777" w:rsidR="00D217BE" w:rsidRPr="00270AB6" w:rsidRDefault="00D217BE" w:rsidP="00D217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D217BE" w:rsidRPr="00270AB6" w14:paraId="44BE4E4E" w14:textId="77777777" w:rsidTr="00AC3864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B23A264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3119C599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D217BE" w:rsidRPr="00270AB6" w14:paraId="21FDD89F" w14:textId="77777777" w:rsidTr="00AC3864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14:paraId="53CEEA5D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4401DE6E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16BF0A57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14:paraId="39FC600E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D217BE" w:rsidRPr="00270AB6" w14:paraId="44B0234E" w14:textId="77777777" w:rsidTr="00AC3864">
              <w:tc>
                <w:tcPr>
                  <w:tcW w:w="6374" w:type="dxa"/>
                  <w:vAlign w:val="center"/>
                </w:tcPr>
                <w:p w14:paraId="226C15F1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79291A6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CEA51A4" w14:textId="48C877CD" w:rsidR="00D217BE" w:rsidRPr="00270AB6" w:rsidRDefault="00B020A5" w:rsidP="00AC3864">
                  <w:pPr>
                    <w:jc w:val="center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B020A5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044ACD3C" w14:textId="4C8D35A4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20A5" w:rsidRPr="00270AB6" w14:paraId="07EC3184" w14:textId="77777777" w:rsidTr="00BC1995">
              <w:tc>
                <w:tcPr>
                  <w:tcW w:w="6374" w:type="dxa"/>
                  <w:vAlign w:val="center"/>
                </w:tcPr>
                <w:p w14:paraId="34473D21" w14:textId="77777777" w:rsidR="00B020A5" w:rsidRPr="00270AB6" w:rsidRDefault="00B020A5" w:rsidP="00B020A5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C00F401" w14:textId="57BDB064" w:rsidR="00B020A5" w:rsidRPr="00270AB6" w:rsidRDefault="00B020A5" w:rsidP="00B020A5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5B765329" w14:textId="77777777" w:rsidR="00B020A5" w:rsidRDefault="00B020A5" w:rsidP="00B020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9D9C1C" w14:textId="18725222" w:rsidR="00B020A5" w:rsidRPr="00270AB6" w:rsidRDefault="00B020A5" w:rsidP="00B020A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46E2D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287ABE88" w14:textId="77777777" w:rsidR="00B020A5" w:rsidRPr="00270AB6" w:rsidRDefault="00B020A5" w:rsidP="00B020A5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20A5" w:rsidRPr="00270AB6" w14:paraId="26EDBDFA" w14:textId="77777777" w:rsidTr="00BC1995">
              <w:tc>
                <w:tcPr>
                  <w:tcW w:w="6374" w:type="dxa"/>
                  <w:vAlign w:val="center"/>
                </w:tcPr>
                <w:p w14:paraId="0B343AB8" w14:textId="77777777" w:rsidR="00B020A5" w:rsidRPr="00270AB6" w:rsidRDefault="00B020A5" w:rsidP="00B020A5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DBD6D4C" w14:textId="77777777" w:rsidR="00B020A5" w:rsidRPr="00270AB6" w:rsidRDefault="00B020A5" w:rsidP="00B020A5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5612E93" w14:textId="77777777" w:rsidR="00B020A5" w:rsidRDefault="00B020A5" w:rsidP="00B020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16EF41" w14:textId="74C59872" w:rsidR="00B020A5" w:rsidRPr="00270AB6" w:rsidRDefault="00B020A5" w:rsidP="00B020A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46E2D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65E540A4" w14:textId="3261E39F" w:rsidR="00B020A5" w:rsidRPr="00270AB6" w:rsidRDefault="00B020A5" w:rsidP="00B020A5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7CC1D762" w14:textId="77777777" w:rsidTr="00AC3864">
              <w:tc>
                <w:tcPr>
                  <w:tcW w:w="6374" w:type="dxa"/>
                  <w:vAlign w:val="center"/>
                </w:tcPr>
                <w:p w14:paraId="099DF6F7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C181EBA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45F7381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CDEDC9A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3B97D315" w14:textId="77777777" w:rsidTr="00AC3864">
              <w:tc>
                <w:tcPr>
                  <w:tcW w:w="6374" w:type="dxa"/>
                  <w:vAlign w:val="center"/>
                </w:tcPr>
                <w:p w14:paraId="3370C9D5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BB431" w14:textId="05C25FFD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B3C7E0A" w14:textId="535BD9E1" w:rsidR="00D217BE" w:rsidRPr="00270AB6" w:rsidRDefault="00B458B2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46E2D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1ABC0EFD" w14:textId="1A156A0A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21CC4915" w14:textId="77777777" w:rsidTr="00AC3864">
              <w:tc>
                <w:tcPr>
                  <w:tcW w:w="6374" w:type="dxa"/>
                  <w:vAlign w:val="center"/>
                </w:tcPr>
                <w:p w14:paraId="4A8997EE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96745B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5FA9A4D" w14:textId="4291C332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9FE749C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027306DE" w14:textId="77777777" w:rsidTr="00AC3864">
              <w:tc>
                <w:tcPr>
                  <w:tcW w:w="6374" w:type="dxa"/>
                  <w:vAlign w:val="center"/>
                </w:tcPr>
                <w:p w14:paraId="351C7E40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42C00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463911D" w14:textId="6CFA2C8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5AC2E90A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2F1EA8FB" w14:textId="77777777" w:rsidTr="00AC3864">
              <w:tc>
                <w:tcPr>
                  <w:tcW w:w="6374" w:type="dxa"/>
                  <w:vAlign w:val="center"/>
                </w:tcPr>
                <w:p w14:paraId="11DB2B26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1302A3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458E9AE" w14:textId="7BAC8CEF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3209701C" w14:textId="548B2F4D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4675D58C" w14:textId="77777777" w:rsidTr="00AC3864">
              <w:tc>
                <w:tcPr>
                  <w:tcW w:w="6374" w:type="dxa"/>
                  <w:vAlign w:val="center"/>
                </w:tcPr>
                <w:p w14:paraId="4645719C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245200" w14:textId="3DEFB6E2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96AAC29" w14:textId="7AA28B57" w:rsidR="00D217BE" w:rsidRPr="00270AB6" w:rsidRDefault="00D217BE" w:rsidP="009C6A1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C5B526C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77D1A55" w14:textId="2C35DAF4" w:rsidR="000D7A03" w:rsidRPr="00AD6285" w:rsidRDefault="000D7A03" w:rsidP="004F7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AD628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AD6285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AD6285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AD6285" w:rsidRDefault="00FA3A88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>Objetivo general</w:t>
      </w:r>
      <w:r w:rsidR="004856A3" w:rsidRPr="00AD6285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8D17F2" w14:paraId="75381715" w14:textId="77777777" w:rsidTr="00B40B80">
        <w:tc>
          <w:tcPr>
            <w:tcW w:w="10031" w:type="dxa"/>
          </w:tcPr>
          <w:p w14:paraId="7FFF038C" w14:textId="4FA5DB62" w:rsidR="00AB6F7F" w:rsidRPr="008D17F2" w:rsidRDefault="00FC70EE" w:rsidP="00DE6857">
            <w:pPr>
              <w:rPr>
                <w:rFonts w:ascii="Arial" w:hAnsi="Arial" w:cs="Arial"/>
                <w:sz w:val="18"/>
                <w:szCs w:val="18"/>
              </w:rPr>
            </w:pPr>
            <w:r w:rsidRPr="008D17F2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Adquirir y </w:t>
            </w:r>
            <w:r w:rsidR="005B23ED" w:rsidRPr="008D17F2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aplicar </w:t>
            </w:r>
            <w:r w:rsidRPr="008D17F2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los conocimientos necesarios para identificar la estructura de </w:t>
            </w:r>
            <w:r w:rsidR="00DE6857" w:rsidRPr="008D17F2">
              <w:rPr>
                <w:rFonts w:ascii="Arial" w:eastAsia="Calibri" w:hAnsi="Arial" w:cs="Arial"/>
                <w:sz w:val="18"/>
                <w:szCs w:val="18"/>
                <w:lang w:eastAsia="es-MX"/>
              </w:rPr>
              <w:t>los</w:t>
            </w:r>
            <w:r w:rsidRPr="008D17F2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Juicio</w:t>
            </w:r>
            <w:r w:rsidR="00DE6857" w:rsidRPr="008D17F2">
              <w:rPr>
                <w:rFonts w:ascii="Arial" w:eastAsia="Calibri" w:hAnsi="Arial" w:cs="Arial"/>
                <w:sz w:val="18"/>
                <w:szCs w:val="18"/>
                <w:lang w:eastAsia="es-MX"/>
              </w:rPr>
              <w:t>s</w:t>
            </w:r>
            <w:r w:rsidRPr="008D17F2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Civil</w:t>
            </w:r>
            <w:r w:rsidR="00DE6857" w:rsidRPr="008D17F2">
              <w:rPr>
                <w:rFonts w:ascii="Arial" w:eastAsia="Calibri" w:hAnsi="Arial" w:cs="Arial"/>
                <w:sz w:val="18"/>
                <w:szCs w:val="18"/>
                <w:lang w:eastAsia="es-MX"/>
              </w:rPr>
              <w:t>es</w:t>
            </w:r>
            <w:r w:rsidRPr="008D17F2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</w:t>
            </w:r>
            <w:r w:rsidR="00AB6F7F" w:rsidRPr="008D17F2">
              <w:rPr>
                <w:rFonts w:ascii="Arial" w:hAnsi="Arial" w:cs="Arial"/>
                <w:sz w:val="18"/>
                <w:szCs w:val="18"/>
              </w:rPr>
              <w:t>sumarios</w:t>
            </w:r>
            <w:r w:rsidR="00BF3394" w:rsidRPr="008D17F2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AB6F7F" w:rsidRPr="008D17F2">
              <w:rPr>
                <w:rFonts w:ascii="Arial" w:hAnsi="Arial" w:cs="Arial"/>
                <w:sz w:val="18"/>
                <w:szCs w:val="18"/>
              </w:rPr>
              <w:t xml:space="preserve"> de jurisdicción voluntaria, dando así continuidad en la adquisición de conocimiento referente a los juicios civiles, aumentando </w:t>
            </w:r>
            <w:r w:rsidR="00AB6F7F" w:rsidRPr="008D17F2">
              <w:rPr>
                <w:rFonts w:ascii="Arial" w:hAnsi="Arial" w:cs="Arial"/>
                <w:sz w:val="18"/>
                <w:szCs w:val="18"/>
              </w:rPr>
              <w:lastRenderedPageBreak/>
              <w:t>los elementos indispensables para que los aplique en su práctica profesional.</w:t>
            </w:r>
          </w:p>
        </w:tc>
      </w:tr>
    </w:tbl>
    <w:p w14:paraId="269499A0" w14:textId="77777777" w:rsidR="00784040" w:rsidRDefault="00784040" w:rsidP="00EF00F8">
      <w:pPr>
        <w:rPr>
          <w:rFonts w:ascii="Arial" w:hAnsi="Arial" w:cs="Arial"/>
          <w:sz w:val="18"/>
          <w:szCs w:val="18"/>
        </w:rPr>
      </w:pPr>
    </w:p>
    <w:p w14:paraId="03DA645D" w14:textId="50DCD70D" w:rsidR="00957C90" w:rsidRPr="00AD6285" w:rsidRDefault="004C3ECB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>Objetivos parciales</w:t>
      </w:r>
      <w:r w:rsidR="004856A3" w:rsidRPr="00AD6285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AD6285" w14:paraId="44E9A688" w14:textId="77777777" w:rsidTr="00B40B80">
        <w:tc>
          <w:tcPr>
            <w:tcW w:w="10031" w:type="dxa"/>
          </w:tcPr>
          <w:p w14:paraId="47013DE2" w14:textId="50FFAC5C" w:rsidR="00CF3E93" w:rsidRDefault="00CF3E93" w:rsidP="00BF33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AB6F7F" w:rsidRPr="008D17F2">
              <w:rPr>
                <w:rFonts w:ascii="Arial" w:hAnsi="Arial" w:cs="Arial"/>
                <w:sz w:val="18"/>
                <w:szCs w:val="18"/>
              </w:rPr>
              <w:t>Ubicará y desarrollará diferentes tipos de juicios sumarios</w:t>
            </w:r>
            <w:r w:rsidR="00BF3394" w:rsidRPr="008D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D17F2">
              <w:rPr>
                <w:rFonts w:ascii="Arial" w:hAnsi="Arial" w:cs="Arial"/>
                <w:sz w:val="18"/>
                <w:szCs w:val="18"/>
              </w:rPr>
              <w:t xml:space="preserve"> identificar sus etapas y términos procesales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48EE44" w14:textId="0924A516" w:rsidR="004856A3" w:rsidRPr="008D17F2" w:rsidRDefault="00CF3E93" w:rsidP="00CF3E9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D17F2">
              <w:rPr>
                <w:rFonts w:ascii="Arial" w:hAnsi="Arial" w:cs="Arial"/>
                <w:sz w:val="18"/>
                <w:szCs w:val="18"/>
              </w:rPr>
              <w:t xml:space="preserve">Ubicará y desarrollará diferentes tipos de juicios </w:t>
            </w:r>
            <w:r w:rsidR="00BF3394" w:rsidRPr="008D17F2">
              <w:rPr>
                <w:rFonts w:ascii="Arial" w:hAnsi="Arial" w:cs="Arial"/>
                <w:sz w:val="18"/>
                <w:szCs w:val="18"/>
              </w:rPr>
              <w:t>de</w:t>
            </w:r>
            <w:r w:rsidR="00AB6F7F" w:rsidRPr="008D17F2">
              <w:rPr>
                <w:rFonts w:ascii="Arial" w:hAnsi="Arial" w:cs="Arial"/>
                <w:sz w:val="18"/>
                <w:szCs w:val="18"/>
              </w:rPr>
              <w:t xml:space="preserve"> jurisdicción voluntaria,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B6F7F" w:rsidRPr="008D17F2">
              <w:rPr>
                <w:rFonts w:ascii="Arial" w:hAnsi="Arial" w:cs="Arial"/>
                <w:sz w:val="18"/>
                <w:szCs w:val="18"/>
              </w:rPr>
              <w:t xml:space="preserve"> identificar sus etapas y términos procesales.</w:t>
            </w:r>
          </w:p>
        </w:tc>
      </w:tr>
    </w:tbl>
    <w:p w14:paraId="52A684C0" w14:textId="77777777" w:rsidR="004C3ECB" w:rsidRPr="00AD6285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3AD3D9D8" w:rsidR="0000048B" w:rsidRPr="00AD6285" w:rsidRDefault="00957C90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AD6285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13CC4" w:rsidRPr="00AD6285" w14:paraId="5BB155AA" w14:textId="71879D93" w:rsidTr="00B40B80">
        <w:tc>
          <w:tcPr>
            <w:tcW w:w="10031" w:type="dxa"/>
            <w:tcBorders>
              <w:right w:val="single" w:sz="4" w:space="0" w:color="auto"/>
            </w:tcBorders>
          </w:tcPr>
          <w:p w14:paraId="26B0B7A8" w14:textId="39F18786" w:rsidR="00AB6F7F" w:rsidRPr="00B458B2" w:rsidRDefault="00B458B2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Unidad 1</w:t>
            </w:r>
            <w:r>
              <w:rPr>
                <w:rFonts w:ascii="Arial" w:eastAsia="Arial" w:hAnsi="Arial" w:cs="Arial"/>
                <w:sz w:val="18"/>
                <w:szCs w:val="18"/>
                <w:lang w:eastAsia="es-MX"/>
              </w:rPr>
              <w:t>:</w:t>
            </w: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 Juicios Sumarios</w:t>
            </w:r>
          </w:p>
          <w:p w14:paraId="64828158" w14:textId="3159C20D" w:rsidR="00AB6F7F" w:rsidRPr="00B458B2" w:rsidRDefault="00506BBC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1.1 Reglas generales</w:t>
            </w:r>
          </w:p>
          <w:p w14:paraId="7DA8FA96" w14:textId="61E2C67A" w:rsidR="00AB6F7F" w:rsidRPr="00B458B2" w:rsidRDefault="00506BBC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1.2 Juicio Ejecutivo</w:t>
            </w:r>
          </w:p>
          <w:p w14:paraId="56A242BA" w14:textId="17AC4F6B" w:rsidR="00AB6F7F" w:rsidRPr="00B458B2" w:rsidRDefault="00506BBC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1.3 Juicio Hipotecario</w:t>
            </w:r>
          </w:p>
          <w:p w14:paraId="29E6CBB0" w14:textId="7A6DA8B1" w:rsidR="00AB6F7F" w:rsidRPr="00B458B2" w:rsidRDefault="00506BBC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1.4 Juicio de Desocupación</w:t>
            </w:r>
          </w:p>
          <w:p w14:paraId="1620EAEB" w14:textId="44A8CF5D" w:rsidR="00AB6F7F" w:rsidRPr="00B458B2" w:rsidRDefault="00506BBC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1.5 Juicio sobre alimentos</w:t>
            </w:r>
          </w:p>
          <w:p w14:paraId="07E0F3E5" w14:textId="69B9E4C9" w:rsidR="00AB6F7F" w:rsidRPr="00B458B2" w:rsidRDefault="00506BBC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1.6 Interdictos</w:t>
            </w:r>
          </w:p>
          <w:p w14:paraId="5BF94659" w14:textId="1B8AD46E" w:rsidR="00AB6F7F" w:rsidRPr="00B458B2" w:rsidRDefault="00506BBC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1.7 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Patria Potestad, la Guarda y Custodia y Régimen de Visitas y Convivencia</w:t>
            </w:r>
          </w:p>
          <w:p w14:paraId="050C99FB" w14:textId="77777777" w:rsidR="00AB6F7F" w:rsidRPr="00B458B2" w:rsidRDefault="00AB6F7F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14:paraId="0E81C3A7" w14:textId="75AEE8EC" w:rsidR="00AB6F7F" w:rsidRPr="00B458B2" w:rsidRDefault="00B458B2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Unidad 2</w:t>
            </w:r>
            <w:r>
              <w:rPr>
                <w:rFonts w:ascii="Arial" w:eastAsia="Arial" w:hAnsi="Arial" w:cs="Arial"/>
                <w:sz w:val="18"/>
                <w:szCs w:val="18"/>
                <w:lang w:eastAsia="es-MX"/>
              </w:rPr>
              <w:t>:</w:t>
            </w: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 Jurisdicción Voluntaria</w:t>
            </w:r>
          </w:p>
          <w:p w14:paraId="233B8B9A" w14:textId="426FB25D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.1 Disposiciones generales</w:t>
            </w:r>
          </w:p>
          <w:p w14:paraId="3E6753AF" w14:textId="3EB40786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2.2 Declaración d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e estado, del nombramiento de tutores y curadores, discernimiento de estos cargos y cuentas de tutela:</w:t>
            </w:r>
          </w:p>
          <w:p w14:paraId="1D023805" w14:textId="0CE918D2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.2.1 Declaración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 de estado</w:t>
            </w:r>
          </w:p>
          <w:p w14:paraId="792BCA51" w14:textId="6569F4B2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.2.2 Nombramiento de tutore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s y discernimiento </w:t>
            </w:r>
            <w:r w:rsidR="004313AD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d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e este cargo</w:t>
            </w:r>
          </w:p>
          <w:p w14:paraId="1FFD6F9A" w14:textId="2CDD4AA6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.2.3 Nombramiento del curador y 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discernimiento de este cargo</w:t>
            </w:r>
          </w:p>
          <w:p w14:paraId="58AF2941" w14:textId="4085910E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.2.4 Vi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gilancia y cuentas de la tutela</w:t>
            </w:r>
          </w:p>
          <w:p w14:paraId="52CE994D" w14:textId="52544304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.3 Disposiciones de bienes de personas menores de edad, incapaces y ausentes y de la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 transacción sobre sus derechos</w:t>
            </w:r>
          </w:p>
          <w:p w14:paraId="5ADBEE05" w14:textId="47C8AD18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.4 Adopción</w:t>
            </w:r>
          </w:p>
          <w:p w14:paraId="424727DC" w14:textId="79A68F3A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.5 Excusa y perdida de la patria potestad y emancipa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ción</w:t>
            </w:r>
          </w:p>
          <w:p w14:paraId="3ED0E7EE" w14:textId="57C89577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.6 Custodia de las personas</w:t>
            </w:r>
          </w:p>
          <w:p w14:paraId="6F5E7A76" w14:textId="352DC05A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.7 De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 las informaciones ad-perpetuam</w:t>
            </w:r>
          </w:p>
          <w:p w14:paraId="168CFB61" w14:textId="23A0FD43" w:rsidR="00AB6F7F" w:rsidRPr="00B458B2" w:rsidRDefault="00BF3394" w:rsidP="00B458B2">
            <w:pPr>
              <w:pStyle w:val="Sinespaciado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506BBC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.8 Del apeo y deslinde</w:t>
            </w:r>
          </w:p>
          <w:p w14:paraId="36A067B4" w14:textId="77777777" w:rsidR="000A6727" w:rsidRPr="00B458B2" w:rsidRDefault="00BF3394" w:rsidP="00B458B2">
            <w:pPr>
              <w:jc w:val="left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2</w:t>
            </w:r>
            <w:r w:rsidR="00AB6F7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.9 Disposiciones relativas a otros actos de jurisdicción voluntaria</w:t>
            </w:r>
            <w:r w:rsidR="000D35BF" w:rsidRPr="00B458B2">
              <w:rPr>
                <w:rFonts w:ascii="Arial" w:eastAsia="Arial" w:hAnsi="Arial" w:cs="Arial"/>
                <w:sz w:val="18"/>
                <w:szCs w:val="18"/>
                <w:lang w:eastAsia="es-MX"/>
              </w:rPr>
              <w:t>:</w:t>
            </w:r>
          </w:p>
          <w:p w14:paraId="07AAD3D6" w14:textId="5F1A9C40" w:rsidR="000D35BF" w:rsidRPr="00B458B2" w:rsidRDefault="000D35BF" w:rsidP="00B458B2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58B2">
              <w:rPr>
                <w:rFonts w:ascii="Arial" w:hAnsi="Arial" w:cs="Arial"/>
                <w:sz w:val="18"/>
                <w:szCs w:val="18"/>
              </w:rPr>
              <w:t xml:space="preserve">2.9.1 Dispensa para contraer matrimonio </w:t>
            </w:r>
          </w:p>
          <w:p w14:paraId="3F8D7F40" w14:textId="0126D251" w:rsidR="000D35BF" w:rsidRPr="00B458B2" w:rsidRDefault="000D35BF" w:rsidP="00B458B2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58B2">
              <w:rPr>
                <w:rFonts w:ascii="Arial" w:hAnsi="Arial" w:cs="Arial"/>
                <w:sz w:val="18"/>
                <w:szCs w:val="18"/>
              </w:rPr>
              <w:t>2.9.2 Dispensa para no habitar en el domicilio conyugal</w:t>
            </w:r>
          </w:p>
          <w:p w14:paraId="3257912B" w14:textId="49517928" w:rsidR="000D35BF" w:rsidRPr="00B458B2" w:rsidRDefault="000D35BF" w:rsidP="00B458B2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58B2">
              <w:rPr>
                <w:rFonts w:ascii="Arial" w:hAnsi="Arial" w:cs="Arial"/>
                <w:sz w:val="18"/>
                <w:szCs w:val="18"/>
              </w:rPr>
              <w:t xml:space="preserve">2.9.3 La suplencia de </w:t>
            </w:r>
            <w:r w:rsidR="003E3404" w:rsidRPr="00B458B2">
              <w:rPr>
                <w:rFonts w:ascii="Arial" w:hAnsi="Arial" w:cs="Arial"/>
                <w:sz w:val="18"/>
                <w:szCs w:val="18"/>
              </w:rPr>
              <w:t>consentimiento de</w:t>
            </w:r>
            <w:r w:rsidRPr="00B458B2">
              <w:rPr>
                <w:rFonts w:ascii="Arial" w:hAnsi="Arial" w:cs="Arial"/>
                <w:sz w:val="18"/>
                <w:szCs w:val="18"/>
              </w:rPr>
              <w:t xml:space="preserve"> los ascendientes o </w:t>
            </w:r>
            <w:r w:rsidR="005B51C2" w:rsidRPr="00B458B2">
              <w:rPr>
                <w:rFonts w:ascii="Arial" w:hAnsi="Arial" w:cs="Arial"/>
                <w:sz w:val="18"/>
                <w:szCs w:val="18"/>
              </w:rPr>
              <w:t>descendientes</w:t>
            </w:r>
            <w:r w:rsidRPr="00B458B2">
              <w:rPr>
                <w:rFonts w:ascii="Arial" w:hAnsi="Arial" w:cs="Arial"/>
                <w:sz w:val="18"/>
                <w:szCs w:val="18"/>
              </w:rPr>
              <w:t xml:space="preserve">   o tutores (contraer matrimonio, obligue o </w:t>
            </w:r>
            <w:r w:rsidR="003E3404" w:rsidRPr="00B458B2">
              <w:rPr>
                <w:rFonts w:ascii="Arial" w:hAnsi="Arial" w:cs="Arial"/>
                <w:sz w:val="18"/>
                <w:szCs w:val="18"/>
              </w:rPr>
              <w:t>enajene, repudie herencia</w:t>
            </w:r>
            <w:r w:rsidRPr="00B458B2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7AB50523" w14:textId="7AF74C76" w:rsidR="000D35BF" w:rsidRPr="00AD6285" w:rsidRDefault="00B458B2" w:rsidP="00B458B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5BF" w:rsidRPr="00B458B2">
              <w:rPr>
                <w:rFonts w:ascii="Arial" w:hAnsi="Arial" w:cs="Arial"/>
                <w:sz w:val="18"/>
                <w:szCs w:val="18"/>
              </w:rPr>
              <w:t>2.9.4 Autorización a los cónyuges menores(enajenar, gravar o hipotecar bienes, liquidación de sociedad)</w:t>
            </w:r>
          </w:p>
        </w:tc>
      </w:tr>
    </w:tbl>
    <w:p w14:paraId="266FA5FB" w14:textId="77777777" w:rsidR="004856A3" w:rsidRPr="00AD6285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2F57C1C3" w:rsidR="004C3ECB" w:rsidRPr="00AD6285" w:rsidRDefault="004C3ECB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>Estructura conceptual</w:t>
      </w:r>
      <w:r w:rsidR="00E363F2" w:rsidRPr="00AD6285">
        <w:rPr>
          <w:rFonts w:ascii="Arial" w:hAnsi="Arial" w:cs="Arial"/>
          <w:b/>
          <w:sz w:val="18"/>
          <w:szCs w:val="18"/>
        </w:rPr>
        <w:t xml:space="preserve"> </w:t>
      </w:r>
      <w:r w:rsidR="004856A3" w:rsidRPr="00AD6285">
        <w:rPr>
          <w:rFonts w:ascii="Arial" w:hAnsi="Arial" w:cs="Arial"/>
          <w:b/>
          <w:sz w:val="18"/>
          <w:szCs w:val="18"/>
        </w:rPr>
        <w:t>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AD6285" w14:paraId="36779622" w14:textId="77777777" w:rsidTr="00B40B80">
        <w:tc>
          <w:tcPr>
            <w:tcW w:w="10031" w:type="dxa"/>
          </w:tcPr>
          <w:p w14:paraId="75A828C8" w14:textId="767DC857" w:rsidR="004856A3" w:rsidRPr="00AD6285" w:rsidRDefault="007B5EC6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27BB52E" wp14:editId="2DDC8E4B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29210</wp:posOffset>
                  </wp:positionV>
                  <wp:extent cx="6257925" cy="1895475"/>
                  <wp:effectExtent l="0" t="0" r="9525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5" t="25254" r="22098" b="25597"/>
                          <a:stretch/>
                        </pic:blipFill>
                        <pic:spPr bwMode="auto">
                          <a:xfrm>
                            <a:off x="0" y="0"/>
                            <a:ext cx="6257925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6A3" w:rsidRPr="00AD628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5FE98E4" w14:textId="32C0DF95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C1F72" w14:textId="1B6AB982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F303B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A1CC7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ED3DC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28966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DC5CD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A28B4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A1ED1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1F25" w14:textId="77777777" w:rsidR="00EC29C4" w:rsidRPr="00AD6285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7D636" w14:textId="77777777" w:rsidR="00EC29C4" w:rsidRPr="00AD6285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1B48D" w14:textId="77777777" w:rsidR="00EC29C4" w:rsidRPr="00AD6285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58504" w14:textId="77777777" w:rsidR="00EC29C4" w:rsidRPr="00AD6285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77777777" w:rsidR="004313AD" w:rsidRPr="00AD6285" w:rsidRDefault="004313AD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AD6285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62DCC90E" w14:textId="437DE3EA" w:rsidR="0051314F" w:rsidRDefault="008D17F2" w:rsidP="008D17F2">
      <w:pPr>
        <w:rPr>
          <w:rFonts w:ascii="Arial" w:hAnsi="Arial" w:cs="Arial"/>
          <w:b/>
          <w:sz w:val="18"/>
          <w:szCs w:val="18"/>
        </w:rPr>
      </w:pPr>
      <w:r w:rsidRPr="00270AB6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5033"/>
      </w:tblGrid>
      <w:tr w:rsidR="0051314F" w:rsidRPr="00B85025" w14:paraId="527CC726" w14:textId="77777777" w:rsidTr="00FA1748">
        <w:tc>
          <w:tcPr>
            <w:tcW w:w="4998" w:type="dxa"/>
            <w:vAlign w:val="center"/>
          </w:tcPr>
          <w:p w14:paraId="5273B17B" w14:textId="77777777" w:rsidR="0051314F" w:rsidRPr="00B85025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14:paraId="3B6CA82E" w14:textId="77777777" w:rsidR="0051314F" w:rsidRPr="00B85025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51314F" w:rsidRPr="00B85025" w14:paraId="773BFD3F" w14:textId="77777777" w:rsidTr="00FA1748">
        <w:tc>
          <w:tcPr>
            <w:tcW w:w="4998" w:type="dxa"/>
          </w:tcPr>
          <w:p w14:paraId="17F0DFDD" w14:textId="77777777" w:rsidR="0051314F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Exámen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es: </w:t>
            </w:r>
          </w:p>
          <w:p w14:paraId="0EC8D9B6" w14:textId="77777777" w:rsidR="0051314F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Parciales y/o </w:t>
            </w:r>
          </w:p>
          <w:p w14:paraId="4A54C5FA" w14:textId="77777777" w:rsidR="0051314F" w:rsidRPr="00B85025" w:rsidRDefault="0051314F" w:rsidP="00FA17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Departamental</w:t>
            </w:r>
          </w:p>
        </w:tc>
        <w:tc>
          <w:tcPr>
            <w:tcW w:w="5033" w:type="dxa"/>
          </w:tcPr>
          <w:p w14:paraId="313BDDC4" w14:textId="77777777" w:rsidR="0051314F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0B768CA" w14:textId="5597E323" w:rsidR="0051314F" w:rsidRPr="00B85025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</w:t>
            </w: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0%</w:t>
            </w:r>
          </w:p>
        </w:tc>
      </w:tr>
      <w:tr w:rsidR="0051314F" w:rsidRPr="009D59D7" w14:paraId="3F897981" w14:textId="77777777" w:rsidTr="00FA1748">
        <w:tc>
          <w:tcPr>
            <w:tcW w:w="4998" w:type="dxa"/>
          </w:tcPr>
          <w:p w14:paraId="536F615B" w14:textId="77777777" w:rsidR="0051314F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  <w:p w14:paraId="72F6C97B" w14:textId="77777777" w:rsidR="0051314F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y/o</w:t>
            </w:r>
          </w:p>
          <w:p w14:paraId="009C6355" w14:textId="77777777" w:rsidR="0051314F" w:rsidRPr="009D59D7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Equipo</w:t>
            </w:r>
          </w:p>
        </w:tc>
        <w:tc>
          <w:tcPr>
            <w:tcW w:w="5033" w:type="dxa"/>
          </w:tcPr>
          <w:p w14:paraId="0A9B59DF" w14:textId="77777777" w:rsidR="0051314F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D37704" w14:textId="77777777" w:rsidR="0051314F" w:rsidRPr="009D59D7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51314F" w:rsidRPr="00B85025" w14:paraId="4EBA1CE6" w14:textId="77777777" w:rsidTr="00FA1748">
        <w:tc>
          <w:tcPr>
            <w:tcW w:w="4998" w:type="dxa"/>
          </w:tcPr>
          <w:p w14:paraId="3C9BD860" w14:textId="77777777" w:rsidR="0051314F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8073008" w14:textId="77777777" w:rsidR="0051314F" w:rsidRPr="009D59D7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áulicas:</w:t>
            </w:r>
          </w:p>
          <w:p w14:paraId="14F72C14" w14:textId="77777777" w:rsidR="0051314F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Tareas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(Formular promociones)</w:t>
            </w:r>
          </w:p>
          <w:p w14:paraId="66CA5CC0" w14:textId="34DCC826" w:rsidR="0051314F" w:rsidRPr="00B85025" w:rsidRDefault="0051314F" w:rsidP="00FA17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7C551447" w14:textId="77777777" w:rsidR="0051314F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F7E286" w14:textId="0C602379" w:rsidR="0051314F" w:rsidRPr="009D59D7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D59D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51314F" w:rsidRPr="00B85025" w14:paraId="15A79AA6" w14:textId="77777777" w:rsidTr="00FA1748">
        <w:tc>
          <w:tcPr>
            <w:tcW w:w="4998" w:type="dxa"/>
          </w:tcPr>
          <w:p w14:paraId="54F384D0" w14:textId="77777777" w:rsidR="0051314F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curriculares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3AF090" w14:textId="77777777" w:rsidR="0051314F" w:rsidRPr="009D59D7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14:paraId="792B8559" w14:textId="77777777" w:rsidR="0051314F" w:rsidRPr="00B85025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314F" w:rsidRPr="00B85025" w14:paraId="4DF3DCF7" w14:textId="77777777" w:rsidTr="00FA1748">
        <w:tc>
          <w:tcPr>
            <w:tcW w:w="4998" w:type="dxa"/>
          </w:tcPr>
          <w:p w14:paraId="59E49AC2" w14:textId="77777777" w:rsidR="0051314F" w:rsidRPr="009D59D7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Otras:</w:t>
            </w:r>
          </w:p>
          <w:p w14:paraId="3211F71E" w14:textId="77777777" w:rsidR="0051314F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Trabajo final (presentación)</w:t>
            </w:r>
          </w:p>
          <w:p w14:paraId="7642104A" w14:textId="77777777" w:rsidR="0051314F" w:rsidRPr="00B85025" w:rsidRDefault="0051314F" w:rsidP="00FA17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5F77D148" w14:textId="77777777" w:rsidR="0051314F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A48E4D" w14:textId="77777777" w:rsidR="0051314F" w:rsidRPr="009D59D7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51314F" w:rsidRPr="00B85025" w14:paraId="27C6FE99" w14:textId="77777777" w:rsidTr="00FA1748">
        <w:tc>
          <w:tcPr>
            <w:tcW w:w="4998" w:type="dxa"/>
            <w:vAlign w:val="center"/>
          </w:tcPr>
          <w:p w14:paraId="1F70C407" w14:textId="77777777" w:rsidR="0051314F" w:rsidRPr="00B85025" w:rsidRDefault="0051314F" w:rsidP="00FA17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14:paraId="441D0148" w14:textId="77777777" w:rsidR="0051314F" w:rsidRPr="00B85025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288273ED" w14:textId="77777777" w:rsidR="0051314F" w:rsidRDefault="0051314F" w:rsidP="008D17F2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AD6285" w:rsidRDefault="00706416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6108A3" w14:paraId="1464CFC1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4AEE5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Conocimientos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66B72" w14:textId="219F383C" w:rsidR="006108A3" w:rsidRPr="00B82CE2" w:rsidRDefault="006108A3" w:rsidP="0051314F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Analiza, comprende, interpreta y realiza propuestas relacionados al procedimiento de los juicios sumarios y de jurisdicción voluntaria</w:t>
            </w:r>
          </w:p>
        </w:tc>
      </w:tr>
      <w:tr w:rsidR="006108A3" w14:paraId="4AD14F00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2E2B2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Aptitudes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FC0BA" w14:textId="481C314E" w:rsidR="006108A3" w:rsidRPr="00B82CE2" w:rsidRDefault="006108A3" w:rsidP="0051314F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Investiga, analiza, pregunta, reflexiona y propone críticamente aspectos inherentes al procedimiento de los juicios sumarios y de jurisdicción voluntaria</w:t>
            </w:r>
          </w:p>
        </w:tc>
      </w:tr>
      <w:tr w:rsidR="006108A3" w14:paraId="25F04FE3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08C03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Actitudes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84734" w14:textId="76F5C18B" w:rsidR="006108A3" w:rsidRPr="00B82CE2" w:rsidRDefault="006108A3" w:rsidP="0051314F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Asume una postura crítica, respetuosa, propositiva y ética, que le permite analizar el procedimiento de los juicios sumarios y de jurisdicción voluntaria</w:t>
            </w:r>
          </w:p>
        </w:tc>
      </w:tr>
      <w:tr w:rsidR="006108A3" w14:paraId="33505107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58192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Valores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88A2B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Responsabilidad, consistente en asumir el reto de lograr experiencias positivas de aprendizaje</w:t>
            </w:r>
          </w:p>
          <w:p w14:paraId="4C995C14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Compromiso, para asumir de forma completa las actividades por realizar durante el curso</w:t>
            </w:r>
          </w:p>
          <w:p w14:paraId="326E378B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Honestidad, en cuanto que se relaciona con los demás de forma veraz</w:t>
            </w:r>
          </w:p>
          <w:p w14:paraId="4955A5E3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Estudio, consistente en el esfuerzo físico e intelectual para lograr más y mejores aprendizajes</w:t>
            </w:r>
          </w:p>
          <w:p w14:paraId="75C9DFDC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Salud, consistente en cuidar su alimentación y practicar deporte para mantener una vida saludable</w:t>
            </w:r>
          </w:p>
          <w:p w14:paraId="5C9DF86D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Justicia, como elemento indisoluble que aquilata el derecho a sus principios, la estabilidad y la felicidad de la sociedad</w:t>
            </w:r>
          </w:p>
        </w:tc>
      </w:tr>
      <w:tr w:rsidR="006108A3" w14:paraId="56063ABE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154CF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Capacidades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F45D2" w14:textId="36FD92D2" w:rsidR="006108A3" w:rsidRPr="00B82CE2" w:rsidRDefault="006108A3" w:rsidP="0051314F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Resuelve problemas con base en el pensamiento crítico, el trabajo individual y en equipo, el análisis de información, su selección y la escritura efectiva respecto del procedimiento de los juicios sumarios y de jurisdicción voluntaria en un ámbito de desempeño profesional</w:t>
            </w:r>
          </w:p>
        </w:tc>
      </w:tr>
      <w:tr w:rsidR="006108A3" w14:paraId="15941F27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8605E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Habilidades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5CBB8" w14:textId="688CBB20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Analiza y propone soluciones a problemas derivados del procedimiento de los juicios sumarios y de jurisdicción voluntaria</w:t>
            </w:r>
          </w:p>
          <w:p w14:paraId="504515F4" w14:textId="77777777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Analiza, selecciona, elige y aplica información </w:t>
            </w:r>
          </w:p>
          <w:p w14:paraId="05680FC1" w14:textId="77777777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Trabaja en equipo, contribuye y colabora con sus aportaciones a sus compañeros</w:t>
            </w:r>
          </w:p>
          <w:p w14:paraId="043117FD" w14:textId="77777777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Seguridad y confianza en sí mismo, al lograr conocimientos que puede transferir a la práctica</w:t>
            </w:r>
          </w:p>
          <w:p w14:paraId="6A71F337" w14:textId="36EB0D12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Comprende e interpreta los principios y normas relacionadas al procedimiento de los juicios sumarios y de jurisdicción voluntaria</w:t>
            </w:r>
          </w:p>
          <w:p w14:paraId="308C6890" w14:textId="77777777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Sensibilidad interpersonal y empatía al comunicarse y relacionarse con sus compañeros y profesor</w:t>
            </w:r>
          </w:p>
        </w:tc>
      </w:tr>
    </w:tbl>
    <w:p w14:paraId="08F943C6" w14:textId="77777777" w:rsidR="008731A5" w:rsidRPr="00AD6285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2BA06A69" w14:textId="662038EA" w:rsidR="00761744" w:rsidRPr="00AD6285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AD6285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AD6285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B87E2C" w:rsidRPr="00AD6285" w14:paraId="3EFA45FF" w14:textId="6FE9BEC7" w:rsidTr="006E37D2">
        <w:tc>
          <w:tcPr>
            <w:tcW w:w="1809" w:type="dxa"/>
            <w:vAlign w:val="center"/>
          </w:tcPr>
          <w:p w14:paraId="416FB55C" w14:textId="39D44A24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758D74F8" w14:textId="4FD3553F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4ECD332C" w14:textId="797A31B8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3130FA2C" w14:textId="5FD245E5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7548BCFE" w14:textId="5F2FEA53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B82CE2" w:rsidRPr="00AD6285" w14:paraId="65028E6B" w14:textId="77777777" w:rsidTr="00AF508A">
        <w:tc>
          <w:tcPr>
            <w:tcW w:w="1809" w:type="dxa"/>
            <w:vAlign w:val="center"/>
          </w:tcPr>
          <w:p w14:paraId="7D135B61" w14:textId="77777777" w:rsidR="00B82CE2" w:rsidRDefault="00B82CE2" w:rsidP="00B82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BCEBB7" w14:textId="2B948DDF" w:rsidR="00B82CE2" w:rsidRPr="00BA06E5" w:rsidRDefault="00B82CE2" w:rsidP="00B82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Ovalle Favela, José</w:t>
            </w:r>
          </w:p>
        </w:tc>
        <w:tc>
          <w:tcPr>
            <w:tcW w:w="2268" w:type="dxa"/>
            <w:vAlign w:val="center"/>
          </w:tcPr>
          <w:p w14:paraId="34ABB175" w14:textId="7D1CA220" w:rsidR="00B82CE2" w:rsidRPr="00BA06E5" w:rsidRDefault="00B82CE2" w:rsidP="00B82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39C3B783" w14:textId="514ACE3A" w:rsidR="00B82CE2" w:rsidRPr="00BA06E5" w:rsidRDefault="00B82CE2" w:rsidP="00B82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2463E68C" w14:textId="676CD87E" w:rsidR="00B82CE2" w:rsidRPr="00BA06E5" w:rsidRDefault="00B82CE2" w:rsidP="00B82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977" w:type="dxa"/>
            <w:vAlign w:val="center"/>
          </w:tcPr>
          <w:p w14:paraId="2790470D" w14:textId="77777777" w:rsidR="00B82CE2" w:rsidRPr="00AD6285" w:rsidRDefault="00B82CE2" w:rsidP="00B82C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82CE2" w:rsidRPr="00AD6285" w14:paraId="7A282255" w14:textId="77777777" w:rsidTr="00AF508A">
        <w:tc>
          <w:tcPr>
            <w:tcW w:w="1809" w:type="dxa"/>
            <w:vAlign w:val="center"/>
          </w:tcPr>
          <w:p w14:paraId="2E1E90C3" w14:textId="64B0F051" w:rsidR="00B82CE2" w:rsidRPr="00BA06E5" w:rsidRDefault="00B82CE2" w:rsidP="00B82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Torres Estrada, Alejandro</w:t>
            </w:r>
          </w:p>
        </w:tc>
        <w:tc>
          <w:tcPr>
            <w:tcW w:w="2268" w:type="dxa"/>
            <w:vAlign w:val="center"/>
          </w:tcPr>
          <w:p w14:paraId="65A46646" w14:textId="6A032DCB" w:rsidR="00B82CE2" w:rsidRPr="00BA06E5" w:rsidRDefault="00B82CE2" w:rsidP="00B82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El Proceso Ordinario Civil</w:t>
            </w:r>
          </w:p>
        </w:tc>
        <w:tc>
          <w:tcPr>
            <w:tcW w:w="1985" w:type="dxa"/>
            <w:vAlign w:val="center"/>
          </w:tcPr>
          <w:p w14:paraId="6EF478AC" w14:textId="33398E57" w:rsidR="00B82CE2" w:rsidRPr="00BA06E5" w:rsidRDefault="00B82CE2" w:rsidP="00B82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33C6583E" w14:textId="6EC00FD0" w:rsidR="00B82CE2" w:rsidRPr="00BA06E5" w:rsidRDefault="00B82CE2" w:rsidP="00B82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977" w:type="dxa"/>
            <w:vAlign w:val="center"/>
          </w:tcPr>
          <w:p w14:paraId="5B3422CE" w14:textId="77777777" w:rsidR="00B82CE2" w:rsidRPr="00AD6285" w:rsidRDefault="00B82CE2" w:rsidP="00B82C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D346130" w14:textId="77777777" w:rsidR="00761744" w:rsidRPr="00AD6285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AD6285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AD6285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3134"/>
      </w:tblGrid>
      <w:tr w:rsidR="00490699" w:rsidRPr="00AD6285" w14:paraId="14903829" w14:textId="77777777" w:rsidTr="00B82CE2">
        <w:tc>
          <w:tcPr>
            <w:tcW w:w="1809" w:type="dxa"/>
            <w:vAlign w:val="center"/>
          </w:tcPr>
          <w:p w14:paraId="3DA26FCC" w14:textId="77777777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1BA7ACE5" w14:textId="77777777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0AA0811F" w14:textId="77777777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4A863104" w14:textId="77777777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134" w:type="dxa"/>
            <w:vAlign w:val="center"/>
          </w:tcPr>
          <w:p w14:paraId="19134D7B" w14:textId="77777777" w:rsidR="00490699" w:rsidRPr="00AD628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5F170C" w:rsidRPr="00AD6285" w14:paraId="6657910D" w14:textId="77777777" w:rsidTr="00CF3D62">
        <w:tc>
          <w:tcPr>
            <w:tcW w:w="1809" w:type="dxa"/>
            <w:vAlign w:val="center"/>
          </w:tcPr>
          <w:p w14:paraId="5FF527F4" w14:textId="33A7B015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Carrasco Soulé, Hugo Carlos</w:t>
            </w:r>
          </w:p>
        </w:tc>
        <w:tc>
          <w:tcPr>
            <w:tcW w:w="2268" w:type="dxa"/>
            <w:vAlign w:val="center"/>
          </w:tcPr>
          <w:p w14:paraId="5B0AA8F6" w14:textId="431AEEB8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4300BFBB" w14:textId="7B44E18E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0EC84506" w14:textId="1C8E0730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134" w:type="dxa"/>
            <w:vAlign w:val="center"/>
          </w:tcPr>
          <w:p w14:paraId="340CB3B9" w14:textId="0A50759F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70C" w:rsidRPr="00AD6285" w14:paraId="3E0CC0E2" w14:textId="77777777" w:rsidTr="00CF3D62">
        <w:tc>
          <w:tcPr>
            <w:tcW w:w="1809" w:type="dxa"/>
            <w:vAlign w:val="center"/>
          </w:tcPr>
          <w:p w14:paraId="48649F8D" w14:textId="0FB686FF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Contreras Vaca, Francisco José</w:t>
            </w:r>
          </w:p>
        </w:tc>
        <w:tc>
          <w:tcPr>
            <w:tcW w:w="2268" w:type="dxa"/>
            <w:vAlign w:val="center"/>
          </w:tcPr>
          <w:p w14:paraId="5749B96A" w14:textId="68658DD8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Derecho Procesal Civil, Teoría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</w:t>
            </w: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 xml:space="preserve"> Clínica</w:t>
            </w:r>
          </w:p>
        </w:tc>
        <w:tc>
          <w:tcPr>
            <w:tcW w:w="1985" w:type="dxa"/>
            <w:vAlign w:val="center"/>
          </w:tcPr>
          <w:p w14:paraId="425B0581" w14:textId="1AFF93ED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38EEF237" w14:textId="59DAB99F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134" w:type="dxa"/>
            <w:vAlign w:val="center"/>
          </w:tcPr>
          <w:p w14:paraId="41CF0557" w14:textId="745BE104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70C" w:rsidRPr="00AD6285" w14:paraId="4D432E97" w14:textId="77777777" w:rsidTr="000C1C2D">
        <w:tc>
          <w:tcPr>
            <w:tcW w:w="1809" w:type="dxa"/>
            <w:vAlign w:val="center"/>
          </w:tcPr>
          <w:p w14:paraId="1AE3D446" w14:textId="370FF063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Gómez Lara, Cipriano</w:t>
            </w:r>
          </w:p>
        </w:tc>
        <w:tc>
          <w:tcPr>
            <w:tcW w:w="2268" w:type="dxa"/>
            <w:vAlign w:val="center"/>
          </w:tcPr>
          <w:p w14:paraId="31534AF0" w14:textId="7985E7D1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636E93EE" w14:textId="211B45AC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242DFAE3" w14:textId="2E4C9DFE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134" w:type="dxa"/>
            <w:vAlign w:val="center"/>
          </w:tcPr>
          <w:p w14:paraId="12FE9FBF" w14:textId="3EF72FE7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70C" w:rsidRPr="00AD6285" w14:paraId="60D6C3D1" w14:textId="77777777" w:rsidTr="00B82CE2">
        <w:tc>
          <w:tcPr>
            <w:tcW w:w="1809" w:type="dxa"/>
            <w:vAlign w:val="center"/>
          </w:tcPr>
          <w:p w14:paraId="7BED6C0B" w14:textId="77777777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56EB30" w14:textId="4C55F031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Procedimientos Civiles del Estado d</w:t>
            </w: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e Jalisco</w:t>
            </w:r>
          </w:p>
        </w:tc>
        <w:tc>
          <w:tcPr>
            <w:tcW w:w="1985" w:type="dxa"/>
            <w:vAlign w:val="center"/>
          </w:tcPr>
          <w:p w14:paraId="478980C1" w14:textId="77777777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1D50AC" w14:textId="17EC5641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3134" w:type="dxa"/>
            <w:vAlign w:val="center"/>
          </w:tcPr>
          <w:p w14:paraId="5CAC80D1" w14:textId="60B5B5E8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5FE">
              <w:rPr>
                <w:rFonts w:ascii="Arial" w:hAnsi="Arial" w:cs="Arial"/>
                <w:color w:val="000000"/>
                <w:sz w:val="18"/>
                <w:szCs w:val="18"/>
              </w:rPr>
              <w:t>http://congresoweb.congresojal.gob.mx/BibliotecaVirtual/busquedasleyes/Listado.cfm#Leyes</w:t>
            </w:r>
          </w:p>
        </w:tc>
      </w:tr>
      <w:tr w:rsidR="005F170C" w:rsidRPr="00AD6285" w14:paraId="4B9073D4" w14:textId="77777777" w:rsidTr="00B82CE2">
        <w:tc>
          <w:tcPr>
            <w:tcW w:w="1809" w:type="dxa"/>
            <w:vAlign w:val="center"/>
          </w:tcPr>
          <w:p w14:paraId="6FF289BA" w14:textId="77777777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9A8B72" w14:textId="36106B42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d</w:t>
            </w: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e Procedimientos Civiles</w:t>
            </w:r>
          </w:p>
        </w:tc>
        <w:tc>
          <w:tcPr>
            <w:tcW w:w="1985" w:type="dxa"/>
            <w:vAlign w:val="center"/>
          </w:tcPr>
          <w:p w14:paraId="31E47D64" w14:textId="77777777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AB2B2A" w14:textId="2EEFA4FC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3134" w:type="dxa"/>
            <w:vAlign w:val="center"/>
          </w:tcPr>
          <w:p w14:paraId="32A3A8D3" w14:textId="3A992180" w:rsidR="005F170C" w:rsidRPr="00BA06E5" w:rsidRDefault="005F170C" w:rsidP="005F1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501">
              <w:rPr>
                <w:rFonts w:ascii="Arial" w:hAnsi="Arial" w:cs="Arial"/>
                <w:color w:val="000000"/>
                <w:sz w:val="18"/>
                <w:szCs w:val="18"/>
              </w:rPr>
              <w:t>http://www.diputados.gob.mx/LeyesBiblio/</w:t>
            </w:r>
          </w:p>
        </w:tc>
      </w:tr>
    </w:tbl>
    <w:p w14:paraId="0936F7FA" w14:textId="77777777" w:rsidR="00490699" w:rsidRPr="00AD6285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5FB932CE" w:rsidR="00490699" w:rsidRPr="00AD6285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5</w:t>
      </w:r>
      <w:r w:rsidR="0043011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AD62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32ED" w:rsidRPr="00AD6285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Pr="00AD6285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1244"/>
        <w:gridCol w:w="1545"/>
        <w:gridCol w:w="1458"/>
        <w:gridCol w:w="1393"/>
        <w:gridCol w:w="1247"/>
        <w:gridCol w:w="1261"/>
        <w:gridCol w:w="1883"/>
      </w:tblGrid>
      <w:tr w:rsidR="005B51C2" w:rsidRPr="00AD6285" w14:paraId="1D5A924E" w14:textId="77777777" w:rsidTr="000F3A7B">
        <w:tc>
          <w:tcPr>
            <w:tcW w:w="621" w:type="pct"/>
            <w:vAlign w:val="center"/>
          </w:tcPr>
          <w:p w14:paraId="1D725795" w14:textId="524D36F2" w:rsidR="00F93D7F" w:rsidRPr="00AD6285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771" w:type="pct"/>
            <w:vAlign w:val="center"/>
          </w:tcPr>
          <w:p w14:paraId="4696AE12" w14:textId="48BBCA37" w:rsidR="00F93D7F" w:rsidRPr="00AD6285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727" w:type="pct"/>
            <w:vAlign w:val="center"/>
          </w:tcPr>
          <w:p w14:paraId="1DA0B232" w14:textId="074B86BC" w:rsidR="00F93D7F" w:rsidRPr="00AD6285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95" w:type="pct"/>
            <w:vAlign w:val="center"/>
          </w:tcPr>
          <w:p w14:paraId="38E0F0D8" w14:textId="0EC31BDF" w:rsidR="00F93D7F" w:rsidRPr="00AD6285" w:rsidRDefault="00F93D7F" w:rsidP="005F3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618" w:type="pct"/>
            <w:vAlign w:val="center"/>
          </w:tcPr>
          <w:p w14:paraId="28846FA7" w14:textId="6E10E205" w:rsidR="00F93D7F" w:rsidRPr="00AD6285" w:rsidRDefault="00F93D7F" w:rsidP="005F3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29" w:type="pct"/>
            <w:vAlign w:val="center"/>
          </w:tcPr>
          <w:p w14:paraId="7BBC23B2" w14:textId="18BBD9DF" w:rsidR="00F93D7F" w:rsidRPr="00AD6285" w:rsidRDefault="00F93D7F" w:rsidP="005F3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939" w:type="pct"/>
            <w:vAlign w:val="center"/>
          </w:tcPr>
          <w:p w14:paraId="7BB24F2F" w14:textId="79A203D2" w:rsidR="00F93D7F" w:rsidRPr="00AD6285" w:rsidRDefault="00F93D7F" w:rsidP="005F3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5B51C2" w:rsidRPr="00AD6285" w14:paraId="5EA2B798" w14:textId="77777777" w:rsidTr="000F3A7B">
        <w:tc>
          <w:tcPr>
            <w:tcW w:w="621" w:type="pct"/>
            <w:vAlign w:val="center"/>
          </w:tcPr>
          <w:p w14:paraId="236A2EF1" w14:textId="425CE419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79C88" w14:textId="67FEB1FE" w:rsidR="001F5026" w:rsidRPr="0051314F" w:rsidRDefault="000F3A7B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5026" w:rsidRPr="0051314F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7816D94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7DD536D8" w14:textId="77777777" w:rsidR="0033707A" w:rsidRDefault="0033707A" w:rsidP="001F5026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Unidad 1</w:t>
            </w:r>
            <w:r>
              <w:rPr>
                <w:rFonts w:ascii="Arial" w:eastAsia="Arial" w:hAnsi="Arial" w:cs="Arial"/>
                <w:sz w:val="16"/>
                <w:szCs w:val="16"/>
                <w:lang w:eastAsia="es-MX"/>
              </w:rPr>
              <w:t>:</w:t>
            </w:r>
          </w:p>
          <w:p w14:paraId="390ECF51" w14:textId="7BBB03A6" w:rsidR="001F5026" w:rsidRPr="0051314F" w:rsidRDefault="0033707A" w:rsidP="001F5026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Juicios Sumarios</w:t>
            </w:r>
          </w:p>
          <w:p w14:paraId="1B55A866" w14:textId="77777777" w:rsidR="001F5026" w:rsidRPr="0051314F" w:rsidRDefault="001F5026" w:rsidP="001F5026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7" w:type="pct"/>
            <w:vAlign w:val="center"/>
          </w:tcPr>
          <w:p w14:paraId="402A1E88" w14:textId="2FB48F32" w:rsidR="001F5026" w:rsidRPr="0051314F" w:rsidRDefault="001F5026" w:rsidP="001F5026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95" w:type="pct"/>
            <w:vAlign w:val="center"/>
          </w:tcPr>
          <w:p w14:paraId="2AE21A34" w14:textId="3CE64FCD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18" w:type="pct"/>
            <w:vAlign w:val="center"/>
          </w:tcPr>
          <w:p w14:paraId="165E3578" w14:textId="77777777" w:rsidR="00B05BEE" w:rsidRDefault="00B05BEE" w:rsidP="00B05BE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3735E821" w14:textId="77777777" w:rsidR="00B05BEE" w:rsidRDefault="00B05BEE" w:rsidP="00B05BE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3F140BB7" w14:textId="2A1701EC" w:rsidR="001F5026" w:rsidRPr="0051314F" w:rsidRDefault="00B05BEE" w:rsidP="00B05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29" w:type="pct"/>
            <w:vAlign w:val="center"/>
          </w:tcPr>
          <w:p w14:paraId="7F12489D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7B78A6C4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51C2" w:rsidRPr="00AD6285" w14:paraId="0BC5B5C0" w14:textId="77777777" w:rsidTr="000F3A7B">
        <w:tc>
          <w:tcPr>
            <w:tcW w:w="621" w:type="pct"/>
            <w:vAlign w:val="center"/>
          </w:tcPr>
          <w:p w14:paraId="36AB70BD" w14:textId="58556B23" w:rsidR="00EF5FB5" w:rsidRPr="0051314F" w:rsidRDefault="004B1F44" w:rsidP="00F6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3, 4, 5</w:t>
            </w:r>
            <w:r w:rsidR="00F65CAA">
              <w:rPr>
                <w:rFonts w:ascii="Arial" w:hAnsi="Arial" w:cs="Arial"/>
                <w:sz w:val="16"/>
                <w:szCs w:val="16"/>
              </w:rPr>
              <w:t xml:space="preserve"> y 6</w:t>
            </w:r>
          </w:p>
        </w:tc>
        <w:tc>
          <w:tcPr>
            <w:tcW w:w="771" w:type="pct"/>
            <w:vAlign w:val="center"/>
          </w:tcPr>
          <w:p w14:paraId="714279A1" w14:textId="77777777" w:rsidR="00A31A15" w:rsidRPr="0051314F" w:rsidRDefault="00A31A15" w:rsidP="00426342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  <w:p w14:paraId="1E410356" w14:textId="77777777" w:rsidR="00A31A15" w:rsidRPr="0051314F" w:rsidRDefault="00A31A15" w:rsidP="00426342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  <w:p w14:paraId="3F29B8CF" w14:textId="77777777" w:rsidR="00A31A15" w:rsidRPr="0051314F" w:rsidRDefault="00A31A15" w:rsidP="00426342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  <w:p w14:paraId="3EA3AA60" w14:textId="77777777" w:rsidR="00A31A15" w:rsidRPr="0051314F" w:rsidRDefault="00A31A15" w:rsidP="00426342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  <w:p w14:paraId="27CC022A" w14:textId="77777777" w:rsidR="00A31A15" w:rsidRPr="0051314F" w:rsidRDefault="00A31A15" w:rsidP="00426342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  <w:p w14:paraId="587BBE34" w14:textId="77777777" w:rsidR="00A31A15" w:rsidRPr="0051314F" w:rsidRDefault="00A31A15" w:rsidP="00426342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  <w:p w14:paraId="72364D5D" w14:textId="77777777" w:rsidR="0033707A" w:rsidRDefault="0033707A" w:rsidP="00426342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Unidad 1</w:t>
            </w:r>
            <w:r>
              <w:rPr>
                <w:rFonts w:ascii="Arial" w:eastAsia="Arial" w:hAnsi="Arial" w:cs="Arial"/>
                <w:sz w:val="16"/>
                <w:szCs w:val="16"/>
                <w:lang w:eastAsia="es-MX"/>
              </w:rPr>
              <w:t>:</w:t>
            </w:r>
          </w:p>
          <w:p w14:paraId="742858F0" w14:textId="2B220458" w:rsidR="00426342" w:rsidRPr="0051314F" w:rsidRDefault="0033707A" w:rsidP="00426342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Juicios Sumarios</w:t>
            </w:r>
          </w:p>
          <w:p w14:paraId="6A10C831" w14:textId="77777777" w:rsidR="00EF5FB5" w:rsidRPr="0051314F" w:rsidRDefault="00EF5FB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72C01ACC" w14:textId="77777777" w:rsidR="00426342" w:rsidRPr="0051314F" w:rsidRDefault="00426342" w:rsidP="00426342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1.2 Juicio Ejecutivo</w:t>
            </w:r>
          </w:p>
          <w:p w14:paraId="4ED0F639" w14:textId="77777777" w:rsidR="00426342" w:rsidRPr="0051314F" w:rsidRDefault="00426342" w:rsidP="00426342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1.3 Juicio Hipotecario</w:t>
            </w:r>
          </w:p>
          <w:p w14:paraId="4182DB1F" w14:textId="77777777" w:rsidR="00426342" w:rsidRPr="0051314F" w:rsidRDefault="00426342" w:rsidP="00426342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1.4 Juicio de Desocupación</w:t>
            </w:r>
          </w:p>
          <w:p w14:paraId="541D1C1D" w14:textId="77777777" w:rsidR="00426342" w:rsidRPr="0051314F" w:rsidRDefault="00426342" w:rsidP="00426342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1.5 Juicio sobre alimentos</w:t>
            </w:r>
          </w:p>
          <w:p w14:paraId="7BCC54EE" w14:textId="77777777" w:rsidR="00426342" w:rsidRPr="0051314F" w:rsidRDefault="00426342" w:rsidP="00426342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1.6 Interdictos</w:t>
            </w:r>
          </w:p>
          <w:p w14:paraId="20DCEF39" w14:textId="1B3140EE" w:rsidR="00EF5FB5" w:rsidRPr="0051314F" w:rsidRDefault="00426342" w:rsidP="0042634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1.7 Patria Potestad, la Guarda y Custodia y Régimen de Visitas y Convivencia</w:t>
            </w:r>
          </w:p>
        </w:tc>
        <w:tc>
          <w:tcPr>
            <w:tcW w:w="695" w:type="pct"/>
            <w:vAlign w:val="center"/>
          </w:tcPr>
          <w:p w14:paraId="56D21501" w14:textId="666358E1" w:rsidR="00EF5FB5" w:rsidRPr="0051314F" w:rsidRDefault="002F4E9C" w:rsidP="00457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 xml:space="preserve">Formular los escritos o promociones de un Juicio Sumario, como actor o demandado, </w:t>
            </w:r>
            <w:r w:rsidR="00426342" w:rsidRPr="0051314F">
              <w:rPr>
                <w:rFonts w:ascii="Arial" w:hAnsi="Arial" w:cs="Arial"/>
                <w:sz w:val="16"/>
                <w:szCs w:val="16"/>
              </w:rPr>
              <w:t>a partir de un</w:t>
            </w:r>
            <w:r w:rsidR="00A31A15" w:rsidRPr="0051314F">
              <w:rPr>
                <w:rFonts w:ascii="Arial" w:hAnsi="Arial" w:cs="Arial"/>
                <w:sz w:val="16"/>
                <w:szCs w:val="16"/>
              </w:rPr>
              <w:t>a designación</w:t>
            </w:r>
            <w:r w:rsidR="00457199" w:rsidRPr="0051314F"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proteger, así como apegarse a lo que establece la norma, fomentando así la cultura de la legalidad</w:t>
            </w:r>
          </w:p>
        </w:tc>
        <w:tc>
          <w:tcPr>
            <w:tcW w:w="618" w:type="pct"/>
            <w:vAlign w:val="center"/>
          </w:tcPr>
          <w:p w14:paraId="274D15CB" w14:textId="77777777" w:rsidR="00457199" w:rsidRPr="0051314F" w:rsidRDefault="00457199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65808D" w14:textId="77777777" w:rsidR="00B05BEE" w:rsidRDefault="00B05BEE" w:rsidP="00B05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547CA326" w14:textId="50016A80" w:rsidR="00EF5FB5" w:rsidRPr="0051314F" w:rsidRDefault="00B05BEE" w:rsidP="00B05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29" w:type="pct"/>
            <w:vAlign w:val="center"/>
          </w:tcPr>
          <w:p w14:paraId="11C6EBB1" w14:textId="77777777" w:rsidR="00A31A15" w:rsidRPr="0051314F" w:rsidRDefault="00A31A1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BD633" w14:textId="3FA27796" w:rsidR="00EF5FB5" w:rsidRPr="0051314F" w:rsidRDefault="00FC3515" w:rsidP="005F36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 xml:space="preserve">Actividad </w:t>
            </w:r>
            <w:r w:rsidR="00A15957" w:rsidRPr="0051314F">
              <w:rPr>
                <w:rFonts w:ascii="Arial" w:hAnsi="Arial" w:cs="Arial"/>
                <w:sz w:val="16"/>
                <w:szCs w:val="16"/>
              </w:rPr>
              <w:t>15</w:t>
            </w:r>
            <w:r w:rsidR="00426342" w:rsidRPr="0051314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39" w:type="pct"/>
            <w:vAlign w:val="center"/>
          </w:tcPr>
          <w:p w14:paraId="0A909AF1" w14:textId="77777777" w:rsidR="00FC3515" w:rsidRPr="0051314F" w:rsidRDefault="00FC3515" w:rsidP="00EF00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A543DC" w14:textId="032E6E60" w:rsidR="00EF5FB5" w:rsidRPr="0051314F" w:rsidRDefault="00457199" w:rsidP="00457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color w:val="000000"/>
                <w:sz w:val="16"/>
                <w:szCs w:val="16"/>
              </w:rPr>
              <w:t>Derechos humanos, C</w:t>
            </w:r>
            <w:r w:rsidR="00EF5FB5" w:rsidRPr="0051314F">
              <w:rPr>
                <w:rFonts w:ascii="Arial" w:hAnsi="Arial" w:cs="Arial"/>
                <w:color w:val="000000"/>
                <w:sz w:val="16"/>
                <w:szCs w:val="16"/>
              </w:rPr>
              <w:t xml:space="preserve">ultura de la legalidad </w:t>
            </w:r>
          </w:p>
        </w:tc>
      </w:tr>
      <w:tr w:rsidR="001F5026" w:rsidRPr="00AD6285" w14:paraId="199BC8DB" w14:textId="77777777" w:rsidTr="000F3A7B">
        <w:tc>
          <w:tcPr>
            <w:tcW w:w="621" w:type="pct"/>
            <w:vAlign w:val="center"/>
          </w:tcPr>
          <w:p w14:paraId="19B1B53B" w14:textId="2842EEE9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825DF7" w14:textId="63151492" w:rsidR="001F5026" w:rsidRPr="0051314F" w:rsidRDefault="00F65CAA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613FE265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1" w:type="pct"/>
            <w:gridSpan w:val="4"/>
            <w:vAlign w:val="center"/>
          </w:tcPr>
          <w:p w14:paraId="6FD4991F" w14:textId="442DC793" w:rsidR="001F5026" w:rsidRPr="0051314F" w:rsidRDefault="0033707A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Examen Parcial</w:t>
            </w:r>
          </w:p>
        </w:tc>
        <w:tc>
          <w:tcPr>
            <w:tcW w:w="629" w:type="pct"/>
            <w:vAlign w:val="center"/>
          </w:tcPr>
          <w:p w14:paraId="4A032363" w14:textId="0384D37B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939" w:type="pct"/>
            <w:vAlign w:val="center"/>
          </w:tcPr>
          <w:p w14:paraId="757160CF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51C2" w:rsidRPr="00AD6285" w14:paraId="423B2EB0" w14:textId="77777777" w:rsidTr="000F3A7B">
        <w:tc>
          <w:tcPr>
            <w:tcW w:w="621" w:type="pct"/>
            <w:vAlign w:val="center"/>
          </w:tcPr>
          <w:p w14:paraId="7B2023F0" w14:textId="424BF364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FA57A" w14:textId="54337AF4" w:rsidR="001F5026" w:rsidRPr="0051314F" w:rsidRDefault="00F65CAA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F5026" w:rsidRPr="0051314F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090DEFAD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01AC7B6E" w14:textId="586FD00E" w:rsidR="001F5026" w:rsidRPr="0051314F" w:rsidRDefault="0033707A" w:rsidP="001F5026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Unidad 2</w:t>
            </w:r>
            <w:r>
              <w:rPr>
                <w:rFonts w:ascii="Arial" w:eastAsia="Arial" w:hAnsi="Arial" w:cs="Arial"/>
                <w:sz w:val="16"/>
                <w:szCs w:val="16"/>
                <w:lang w:eastAsia="es-MX"/>
              </w:rPr>
              <w:t>:</w:t>
            </w: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Jurisdicción Voluntaria</w:t>
            </w:r>
          </w:p>
          <w:p w14:paraId="76B06D2D" w14:textId="77777777" w:rsidR="001F5026" w:rsidRPr="0051314F" w:rsidRDefault="001F5026" w:rsidP="001F5026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7" w:type="pct"/>
            <w:vAlign w:val="center"/>
          </w:tcPr>
          <w:p w14:paraId="6959536D" w14:textId="210B44E5" w:rsidR="001F5026" w:rsidRPr="0051314F" w:rsidRDefault="001F5026" w:rsidP="001F5026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95" w:type="pct"/>
            <w:vAlign w:val="center"/>
          </w:tcPr>
          <w:p w14:paraId="22E27502" w14:textId="485ED178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18" w:type="pct"/>
            <w:vAlign w:val="center"/>
          </w:tcPr>
          <w:p w14:paraId="6705C675" w14:textId="77777777" w:rsidR="00B05BEE" w:rsidRDefault="00B05BEE" w:rsidP="00B05BE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639B5E47" w14:textId="77777777" w:rsidR="00B05BEE" w:rsidRDefault="00B05BEE" w:rsidP="00B05BE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64AFA398" w14:textId="5A7CB996" w:rsidR="001F5026" w:rsidRPr="0051314F" w:rsidRDefault="00B05BEE" w:rsidP="00B05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29" w:type="pct"/>
            <w:vAlign w:val="center"/>
          </w:tcPr>
          <w:p w14:paraId="4123DE34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18103E85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51C2" w:rsidRPr="00AD6285" w14:paraId="701F8C3B" w14:textId="77777777" w:rsidTr="000F3A7B">
        <w:tc>
          <w:tcPr>
            <w:tcW w:w="621" w:type="pct"/>
            <w:vAlign w:val="center"/>
          </w:tcPr>
          <w:p w14:paraId="0F9580FE" w14:textId="2C2649B8" w:rsidR="00426342" w:rsidRPr="0051314F" w:rsidRDefault="001F5026" w:rsidP="00F6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1</w:t>
            </w:r>
            <w:r w:rsidR="00F65CAA">
              <w:rPr>
                <w:rFonts w:ascii="Arial" w:hAnsi="Arial" w:cs="Arial"/>
                <w:sz w:val="16"/>
                <w:szCs w:val="16"/>
              </w:rPr>
              <w:t>0</w:t>
            </w:r>
            <w:r w:rsidRPr="0051314F">
              <w:rPr>
                <w:rFonts w:ascii="Arial" w:hAnsi="Arial" w:cs="Arial"/>
                <w:sz w:val="16"/>
                <w:szCs w:val="16"/>
              </w:rPr>
              <w:t>, 1</w:t>
            </w:r>
            <w:r w:rsidR="00F65CAA">
              <w:rPr>
                <w:rFonts w:ascii="Arial" w:hAnsi="Arial" w:cs="Arial"/>
                <w:sz w:val="16"/>
                <w:szCs w:val="16"/>
              </w:rPr>
              <w:t>1</w:t>
            </w:r>
            <w:r w:rsidR="000F3A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B1F44">
              <w:rPr>
                <w:rFonts w:ascii="Arial" w:hAnsi="Arial" w:cs="Arial"/>
                <w:sz w:val="16"/>
                <w:szCs w:val="16"/>
              </w:rPr>
              <w:t>1</w:t>
            </w:r>
            <w:r w:rsidR="00F65CAA">
              <w:rPr>
                <w:rFonts w:ascii="Arial" w:hAnsi="Arial" w:cs="Arial"/>
                <w:sz w:val="16"/>
                <w:szCs w:val="16"/>
              </w:rPr>
              <w:t>2</w:t>
            </w:r>
            <w:r w:rsidR="000F3A7B">
              <w:rPr>
                <w:rFonts w:ascii="Arial" w:hAnsi="Arial" w:cs="Arial"/>
                <w:sz w:val="16"/>
                <w:szCs w:val="16"/>
              </w:rPr>
              <w:t xml:space="preserve"> y 1</w:t>
            </w:r>
            <w:r w:rsidR="00F65C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1" w:type="pct"/>
            <w:vAlign w:val="center"/>
          </w:tcPr>
          <w:p w14:paraId="44F5B531" w14:textId="1BD8309F" w:rsidR="00426342" w:rsidRPr="0051314F" w:rsidRDefault="0033707A" w:rsidP="00426342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Unidad 2</w:t>
            </w:r>
            <w:r>
              <w:rPr>
                <w:rFonts w:ascii="Arial" w:eastAsia="Arial" w:hAnsi="Arial" w:cs="Arial"/>
                <w:sz w:val="16"/>
                <w:szCs w:val="16"/>
                <w:lang w:eastAsia="es-MX"/>
              </w:rPr>
              <w:t>:</w:t>
            </w: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Jurisdicción Voluntaria</w:t>
            </w:r>
          </w:p>
          <w:p w14:paraId="758245B2" w14:textId="317FC442" w:rsidR="00426342" w:rsidRPr="0051314F" w:rsidRDefault="00426342" w:rsidP="00426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0BC796D7" w14:textId="424AE380" w:rsidR="00426342" w:rsidRPr="0051314F" w:rsidRDefault="00A15957" w:rsidP="00426342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2</w:t>
            </w:r>
            <w:r w:rsidR="00426342"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.5 Excusa y perdida de la patria potestad y emancipación</w:t>
            </w:r>
          </w:p>
          <w:p w14:paraId="02F26E61" w14:textId="6B9D6F46" w:rsidR="00426342" w:rsidRPr="0051314F" w:rsidRDefault="00A15957" w:rsidP="00426342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2</w:t>
            </w:r>
            <w:r w:rsidR="00426342"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.6 Custodia de las personas</w:t>
            </w:r>
          </w:p>
          <w:p w14:paraId="4DFCC0FB" w14:textId="77777777" w:rsidR="005B51C2" w:rsidRPr="0051314F" w:rsidRDefault="00A15957" w:rsidP="005B51C2">
            <w:pPr>
              <w:pStyle w:val="Textocomentari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2</w:t>
            </w:r>
            <w:r w:rsidR="00426342" w:rsidRPr="0051314F">
              <w:rPr>
                <w:rFonts w:ascii="Arial" w:eastAsia="Arial" w:hAnsi="Arial" w:cs="Arial"/>
                <w:sz w:val="16"/>
                <w:szCs w:val="16"/>
                <w:lang w:eastAsia="es-MX"/>
              </w:rPr>
              <w:t>.8 Del apeo y deslinde</w:t>
            </w:r>
          </w:p>
          <w:p w14:paraId="3087969E" w14:textId="77784B55" w:rsidR="005B51C2" w:rsidRPr="0051314F" w:rsidRDefault="005B51C2" w:rsidP="005B51C2">
            <w:pPr>
              <w:pStyle w:val="Textocomentari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 xml:space="preserve">2.9.1 Dispensa para contraer matrimonio </w:t>
            </w:r>
          </w:p>
          <w:p w14:paraId="5CA9F4AD" w14:textId="578020FE" w:rsidR="005B51C2" w:rsidRPr="0051314F" w:rsidRDefault="005B51C2" w:rsidP="005B51C2">
            <w:pPr>
              <w:pStyle w:val="Textocomentari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2.9.2 Dispensa para no habitar en el domicilio conyugal</w:t>
            </w:r>
          </w:p>
          <w:p w14:paraId="7F1C8369" w14:textId="3FB6889F" w:rsidR="005B51C2" w:rsidRPr="0051314F" w:rsidRDefault="005B51C2" w:rsidP="005B51C2">
            <w:pPr>
              <w:pStyle w:val="Textocomentari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 xml:space="preserve">2.9.3 La suplencia de </w:t>
            </w:r>
            <w:r w:rsidR="003E3404" w:rsidRPr="0051314F">
              <w:rPr>
                <w:rFonts w:ascii="Arial" w:hAnsi="Arial" w:cs="Arial"/>
                <w:sz w:val="16"/>
                <w:szCs w:val="16"/>
              </w:rPr>
              <w:t xml:space="preserve">consentimiento </w:t>
            </w:r>
            <w:r w:rsidR="003E3404" w:rsidRPr="0051314F">
              <w:rPr>
                <w:rFonts w:ascii="Arial" w:hAnsi="Arial" w:cs="Arial"/>
                <w:sz w:val="16"/>
                <w:szCs w:val="16"/>
              </w:rPr>
              <w:lastRenderedPageBreak/>
              <w:t>de</w:t>
            </w:r>
            <w:r w:rsidRPr="0051314F">
              <w:rPr>
                <w:rFonts w:ascii="Arial" w:hAnsi="Arial" w:cs="Arial"/>
                <w:sz w:val="16"/>
                <w:szCs w:val="16"/>
              </w:rPr>
              <w:t xml:space="preserve"> los ascendientes o descendientes   o tutores</w:t>
            </w:r>
          </w:p>
          <w:p w14:paraId="21B8AB10" w14:textId="18FDF612" w:rsidR="00426342" w:rsidRPr="0051314F" w:rsidRDefault="005B51C2" w:rsidP="005B51C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2.9.4 Autorización a los cónyuges menores</w:t>
            </w:r>
          </w:p>
        </w:tc>
        <w:tc>
          <w:tcPr>
            <w:tcW w:w="695" w:type="pct"/>
            <w:vAlign w:val="center"/>
          </w:tcPr>
          <w:p w14:paraId="44873FC8" w14:textId="78EE9EF4" w:rsidR="00426342" w:rsidRPr="0051314F" w:rsidRDefault="002F4E9C" w:rsidP="00A3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lastRenderedPageBreak/>
              <w:t>Formular los escritos o promociones de un Juicio de Jurisdicción voluntaria, a partir de un</w:t>
            </w:r>
            <w:r w:rsidR="00A31A15" w:rsidRPr="0051314F">
              <w:rPr>
                <w:rFonts w:ascii="Arial" w:hAnsi="Arial" w:cs="Arial"/>
                <w:sz w:val="16"/>
                <w:szCs w:val="16"/>
              </w:rPr>
              <w:t>a designación</w:t>
            </w:r>
            <w:r w:rsidR="00457199" w:rsidRPr="0051314F">
              <w:rPr>
                <w:rFonts w:ascii="Arial" w:hAnsi="Arial" w:cs="Arial"/>
                <w:sz w:val="16"/>
                <w:szCs w:val="16"/>
              </w:rPr>
              <w:t xml:space="preserve">, resaltando claramente los derechos humanos que se deben de proteger, así como apegarse a lo que establece la norma, </w:t>
            </w:r>
            <w:r w:rsidR="00457199" w:rsidRPr="0051314F">
              <w:rPr>
                <w:rFonts w:ascii="Arial" w:hAnsi="Arial" w:cs="Arial"/>
                <w:sz w:val="16"/>
                <w:szCs w:val="16"/>
              </w:rPr>
              <w:lastRenderedPageBreak/>
              <w:t>fomentando así la cultura de la legalidad</w:t>
            </w:r>
          </w:p>
        </w:tc>
        <w:tc>
          <w:tcPr>
            <w:tcW w:w="618" w:type="pct"/>
            <w:vAlign w:val="center"/>
          </w:tcPr>
          <w:p w14:paraId="2CFF929A" w14:textId="77777777" w:rsidR="00B05BEE" w:rsidRDefault="00B05BEE" w:rsidP="00B05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Computadora,</w:t>
            </w:r>
          </w:p>
          <w:p w14:paraId="13A6B3A0" w14:textId="63A7E619" w:rsidR="00426342" w:rsidRPr="0051314F" w:rsidRDefault="00B05BEE" w:rsidP="00B05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29" w:type="pct"/>
            <w:vAlign w:val="center"/>
          </w:tcPr>
          <w:p w14:paraId="7D45BE0A" w14:textId="65FFAAFD" w:rsidR="00426342" w:rsidRPr="0051314F" w:rsidRDefault="00FC3515" w:rsidP="005F36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 xml:space="preserve">Actividad </w:t>
            </w:r>
            <w:r w:rsidR="00A15957" w:rsidRPr="0051314F">
              <w:rPr>
                <w:rFonts w:ascii="Arial" w:hAnsi="Arial" w:cs="Arial"/>
                <w:sz w:val="16"/>
                <w:szCs w:val="16"/>
              </w:rPr>
              <w:t>15</w:t>
            </w:r>
            <w:r w:rsidR="00426342" w:rsidRPr="0051314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39" w:type="pct"/>
            <w:vAlign w:val="center"/>
          </w:tcPr>
          <w:p w14:paraId="77987952" w14:textId="600E971A" w:rsidR="00426342" w:rsidRPr="0051314F" w:rsidRDefault="00457199" w:rsidP="00426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color w:val="000000"/>
                <w:sz w:val="16"/>
                <w:szCs w:val="16"/>
              </w:rPr>
              <w:t>Derechos humanos, Cultura de la legalidad</w:t>
            </w:r>
          </w:p>
        </w:tc>
      </w:tr>
      <w:tr w:rsidR="001F5026" w:rsidRPr="00AD6285" w14:paraId="148F8705" w14:textId="77777777" w:rsidTr="000F3A7B">
        <w:tc>
          <w:tcPr>
            <w:tcW w:w="621" w:type="pct"/>
            <w:vAlign w:val="center"/>
          </w:tcPr>
          <w:p w14:paraId="117E9E84" w14:textId="63A8EEB2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93F19D" w14:textId="5A4EE0B9" w:rsidR="001F5026" w:rsidRPr="0051314F" w:rsidRDefault="000F3A7B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65CAA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8A0A6CF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1" w:type="pct"/>
            <w:gridSpan w:val="4"/>
            <w:vAlign w:val="center"/>
          </w:tcPr>
          <w:p w14:paraId="46DE3797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077984" w14:textId="2D41DD6F" w:rsidR="001F5026" w:rsidRPr="0051314F" w:rsidRDefault="0033707A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Examen Departamental</w:t>
            </w:r>
          </w:p>
          <w:p w14:paraId="0F0B7F53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472044C1" w14:textId="77CD98BD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939" w:type="pct"/>
            <w:vAlign w:val="center"/>
          </w:tcPr>
          <w:p w14:paraId="3BFA8365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026" w:rsidRPr="00AD6285" w14:paraId="2FD1FCFB" w14:textId="77777777" w:rsidTr="000F3A7B">
        <w:tc>
          <w:tcPr>
            <w:tcW w:w="621" w:type="pct"/>
            <w:vAlign w:val="center"/>
          </w:tcPr>
          <w:p w14:paraId="62DA1A9F" w14:textId="76385334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3C3E8B" w14:textId="52906A4D" w:rsidR="001F5026" w:rsidRPr="0051314F" w:rsidRDefault="000F3A7B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65CAA">
              <w:rPr>
                <w:rFonts w:ascii="Arial" w:hAnsi="Arial" w:cs="Arial"/>
                <w:sz w:val="16"/>
                <w:szCs w:val="16"/>
              </w:rPr>
              <w:t>5</w:t>
            </w:r>
            <w:r w:rsidR="001F5026" w:rsidRPr="0051314F">
              <w:rPr>
                <w:rFonts w:ascii="Arial" w:hAnsi="Arial" w:cs="Arial"/>
                <w:sz w:val="16"/>
                <w:szCs w:val="16"/>
              </w:rPr>
              <w:t xml:space="preserve"> y 1</w:t>
            </w:r>
            <w:r w:rsidR="00F65CAA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E7F64B7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1" w:type="pct"/>
            <w:gridSpan w:val="4"/>
            <w:vAlign w:val="center"/>
          </w:tcPr>
          <w:p w14:paraId="2569780F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F926B" w14:textId="6883DA47" w:rsidR="001F5026" w:rsidRPr="0051314F" w:rsidRDefault="0033707A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Revisión</w:t>
            </w:r>
            <w:r w:rsidR="00012A80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51314F">
              <w:rPr>
                <w:rFonts w:ascii="Arial" w:hAnsi="Arial" w:cs="Arial"/>
                <w:sz w:val="16"/>
                <w:szCs w:val="16"/>
              </w:rPr>
              <w:t>e Producto Final</w:t>
            </w:r>
          </w:p>
          <w:p w14:paraId="1A80A6CD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548BB90C" w14:textId="6E10EAD6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4F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939" w:type="pct"/>
            <w:vAlign w:val="center"/>
          </w:tcPr>
          <w:p w14:paraId="0F46F281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16EF0C" w14:textId="172C12ED" w:rsidR="005F114A" w:rsidRPr="00AD6285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577977E3" w:rsidR="00E12B03" w:rsidRPr="00AD6285" w:rsidRDefault="00E12B03" w:rsidP="00E12B03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12B03" w:rsidRPr="00AD6285" w14:paraId="73879B1F" w14:textId="77777777" w:rsidTr="008C2FAC">
        <w:tc>
          <w:tcPr>
            <w:tcW w:w="10031" w:type="dxa"/>
          </w:tcPr>
          <w:p w14:paraId="622F25BE" w14:textId="600EAA1F" w:rsidR="00B40B80" w:rsidRPr="00A81D48" w:rsidRDefault="00B40B80" w:rsidP="00A51ECA">
            <w:pPr>
              <w:rPr>
                <w:rFonts w:ascii="Arial" w:hAnsi="Arial" w:cs="Arial"/>
                <w:sz w:val="18"/>
                <w:szCs w:val="18"/>
              </w:rPr>
            </w:pPr>
            <w:r w:rsidRPr="00A81D48">
              <w:rPr>
                <w:rFonts w:ascii="Arial" w:hAnsi="Arial" w:cs="Arial"/>
                <w:sz w:val="18"/>
                <w:szCs w:val="18"/>
              </w:rPr>
              <w:t>Poseer Título Profe</w:t>
            </w:r>
            <w:r w:rsidR="0051314F">
              <w:rPr>
                <w:rFonts w:ascii="Arial" w:hAnsi="Arial" w:cs="Arial"/>
                <w:sz w:val="18"/>
                <w:szCs w:val="18"/>
              </w:rPr>
              <w:t>sional de Licenciado en Derecho o Abogado.</w:t>
            </w:r>
          </w:p>
          <w:p w14:paraId="547DA74A" w14:textId="02941B27" w:rsidR="00E12B03" w:rsidRPr="00A81D48" w:rsidRDefault="00A51ECA" w:rsidP="00506BBC">
            <w:pPr>
              <w:rPr>
                <w:rFonts w:ascii="Arial" w:hAnsi="Arial" w:cs="Arial"/>
                <w:sz w:val="18"/>
                <w:szCs w:val="18"/>
              </w:rPr>
            </w:pPr>
            <w:r w:rsidRPr="00A81D48">
              <w:rPr>
                <w:rFonts w:ascii="Arial" w:hAnsi="Arial" w:cs="Arial"/>
                <w:sz w:val="18"/>
                <w:szCs w:val="18"/>
              </w:rPr>
              <w:t>Así mismo, que cuente con la experiencia necesari</w:t>
            </w:r>
            <w:r w:rsidR="00506BBC" w:rsidRPr="00A81D48">
              <w:rPr>
                <w:rFonts w:ascii="Arial" w:hAnsi="Arial" w:cs="Arial"/>
                <w:sz w:val="18"/>
                <w:szCs w:val="18"/>
              </w:rPr>
              <w:t>a en el campo del Derecho Civil.</w:t>
            </w:r>
          </w:p>
        </w:tc>
      </w:tr>
    </w:tbl>
    <w:p w14:paraId="5F29D418" w14:textId="77777777" w:rsidR="00E12B03" w:rsidRPr="00AD6285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AD6285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AE76" w14:textId="77777777" w:rsidR="0037203B" w:rsidRDefault="0037203B">
      <w:r>
        <w:separator/>
      </w:r>
    </w:p>
  </w:endnote>
  <w:endnote w:type="continuationSeparator" w:id="0">
    <w:p w14:paraId="746F6448" w14:textId="77777777" w:rsidR="0037203B" w:rsidRDefault="003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0DDE6D65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F4897" w:rsidRPr="007F4897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94349BA" w14:textId="0DDE6D65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7F4897" w:rsidRPr="007F4897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1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<v:oval id="Oval 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AC50" w14:textId="77777777" w:rsidR="0037203B" w:rsidRDefault="0037203B">
      <w:r>
        <w:separator/>
      </w:r>
    </w:p>
  </w:footnote>
  <w:footnote w:type="continuationSeparator" w:id="0">
    <w:p w14:paraId="38F37BEB" w14:textId="77777777" w:rsidR="0037203B" w:rsidRDefault="0037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F2CD137" w14:textId="1E80E64E" w:rsidR="00497E50" w:rsidRPr="0033268C" w:rsidRDefault="00490699" w:rsidP="00497E50">
    <w:pPr>
      <w:rPr>
        <w:rFonts w:ascii="Arial" w:hAnsi="Arial" w:cs="Arial"/>
        <w:b/>
        <w:sz w:val="18"/>
        <w:szCs w:val="18"/>
      </w:rPr>
    </w:pPr>
    <w:r>
      <w:rPr>
        <w:rFonts w:ascii="Constantia" w:hAnsi="Constantia"/>
        <w:sz w:val="32"/>
        <w:szCs w:val="32"/>
      </w:rPr>
      <w:t xml:space="preserve">                </w:t>
    </w:r>
    <w:r w:rsidR="00497E50" w:rsidRPr="00880EEB">
      <w:rPr>
        <w:rFonts w:ascii="Constantia" w:hAnsi="Constantia"/>
        <w:sz w:val="28"/>
        <w:szCs w:val="32"/>
      </w:rPr>
      <w:t>Abogado</w:t>
    </w:r>
    <w:r w:rsidR="00497E50">
      <w:rPr>
        <w:rFonts w:ascii="Constantia" w:hAnsi="Constantia"/>
        <w:sz w:val="28"/>
        <w:szCs w:val="32"/>
      </w:rPr>
      <w:t xml:space="preserve"> </w:t>
    </w:r>
    <w:r w:rsidR="00497E50" w:rsidRPr="00A85341">
      <w:rPr>
        <w:rFonts w:ascii="Constantia" w:hAnsi="Constantia"/>
        <w:sz w:val="32"/>
        <w:szCs w:val="32"/>
      </w:rPr>
      <w:t xml:space="preserve"> </w:t>
    </w:r>
    <w:r w:rsidR="00497E50">
      <w:rPr>
        <w:rFonts w:ascii="Constantia" w:hAnsi="Constantia"/>
        <w:sz w:val="28"/>
        <w:szCs w:val="32"/>
      </w:rPr>
      <w:t xml:space="preserve"> </w:t>
    </w:r>
    <w:r w:rsidR="00497E50" w:rsidRPr="00A85341">
      <w:rPr>
        <w:rFonts w:ascii="Constantia" w:hAnsi="Constantia"/>
        <w:sz w:val="32"/>
        <w:szCs w:val="32"/>
      </w:rPr>
      <w:t xml:space="preserve"> </w:t>
    </w:r>
  </w:p>
  <w:p w14:paraId="714A9398" w14:textId="67DF5E2D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359"/>
    <w:multiLevelType w:val="hybridMultilevel"/>
    <w:tmpl w:val="57A847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2EDE"/>
    <w:multiLevelType w:val="hybridMultilevel"/>
    <w:tmpl w:val="5230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258E4"/>
    <w:multiLevelType w:val="hybridMultilevel"/>
    <w:tmpl w:val="EE886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639BA"/>
    <w:multiLevelType w:val="hybridMultilevel"/>
    <w:tmpl w:val="A8B0E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6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22"/>
  </w:num>
  <w:num w:numId="22">
    <w:abstractNumId w:val="15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0048B"/>
    <w:rsid w:val="00000627"/>
    <w:rsid w:val="000024D5"/>
    <w:rsid w:val="00011497"/>
    <w:rsid w:val="00012A80"/>
    <w:rsid w:val="00015DBA"/>
    <w:rsid w:val="00015E0E"/>
    <w:rsid w:val="00020440"/>
    <w:rsid w:val="00020E75"/>
    <w:rsid w:val="00021837"/>
    <w:rsid w:val="00022E5D"/>
    <w:rsid w:val="00025B31"/>
    <w:rsid w:val="00026F02"/>
    <w:rsid w:val="000345DF"/>
    <w:rsid w:val="000367CD"/>
    <w:rsid w:val="00037807"/>
    <w:rsid w:val="00040463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817CC"/>
    <w:rsid w:val="00090592"/>
    <w:rsid w:val="00091563"/>
    <w:rsid w:val="000957FD"/>
    <w:rsid w:val="000963F4"/>
    <w:rsid w:val="000A6727"/>
    <w:rsid w:val="000B0B08"/>
    <w:rsid w:val="000B1108"/>
    <w:rsid w:val="000B2AE3"/>
    <w:rsid w:val="000B43CC"/>
    <w:rsid w:val="000C0FDE"/>
    <w:rsid w:val="000C39A7"/>
    <w:rsid w:val="000C6E0A"/>
    <w:rsid w:val="000D18E1"/>
    <w:rsid w:val="000D35BF"/>
    <w:rsid w:val="000D7A03"/>
    <w:rsid w:val="000D7C28"/>
    <w:rsid w:val="000E3CCB"/>
    <w:rsid w:val="000E42AC"/>
    <w:rsid w:val="000F279A"/>
    <w:rsid w:val="000F3A7B"/>
    <w:rsid w:val="000F456F"/>
    <w:rsid w:val="000F60F2"/>
    <w:rsid w:val="00107B29"/>
    <w:rsid w:val="001127E3"/>
    <w:rsid w:val="00114430"/>
    <w:rsid w:val="00117FE7"/>
    <w:rsid w:val="00122B94"/>
    <w:rsid w:val="00131ADA"/>
    <w:rsid w:val="00135A6A"/>
    <w:rsid w:val="00135F94"/>
    <w:rsid w:val="00136B48"/>
    <w:rsid w:val="00140216"/>
    <w:rsid w:val="00140B59"/>
    <w:rsid w:val="00143223"/>
    <w:rsid w:val="00145011"/>
    <w:rsid w:val="001461E5"/>
    <w:rsid w:val="00146F14"/>
    <w:rsid w:val="00147A3D"/>
    <w:rsid w:val="00170468"/>
    <w:rsid w:val="001715E2"/>
    <w:rsid w:val="00175F85"/>
    <w:rsid w:val="00177473"/>
    <w:rsid w:val="00180885"/>
    <w:rsid w:val="00181842"/>
    <w:rsid w:val="00182B66"/>
    <w:rsid w:val="0019509C"/>
    <w:rsid w:val="001A0A5B"/>
    <w:rsid w:val="001A3551"/>
    <w:rsid w:val="001A3A5C"/>
    <w:rsid w:val="001A3DF0"/>
    <w:rsid w:val="001A4BCF"/>
    <w:rsid w:val="001A698E"/>
    <w:rsid w:val="001B443C"/>
    <w:rsid w:val="001B54C0"/>
    <w:rsid w:val="001B595F"/>
    <w:rsid w:val="001B6962"/>
    <w:rsid w:val="001C5364"/>
    <w:rsid w:val="001C58D8"/>
    <w:rsid w:val="001C67C2"/>
    <w:rsid w:val="001C6AE5"/>
    <w:rsid w:val="001C7A14"/>
    <w:rsid w:val="001E33B3"/>
    <w:rsid w:val="001E3B00"/>
    <w:rsid w:val="001E4B17"/>
    <w:rsid w:val="001E544F"/>
    <w:rsid w:val="001E5C72"/>
    <w:rsid w:val="001F176C"/>
    <w:rsid w:val="001F5026"/>
    <w:rsid w:val="00217138"/>
    <w:rsid w:val="002227BF"/>
    <w:rsid w:val="002228D3"/>
    <w:rsid w:val="00226F7A"/>
    <w:rsid w:val="00227A05"/>
    <w:rsid w:val="0023365C"/>
    <w:rsid w:val="0024165D"/>
    <w:rsid w:val="0026297B"/>
    <w:rsid w:val="0026698C"/>
    <w:rsid w:val="00273766"/>
    <w:rsid w:val="0027600F"/>
    <w:rsid w:val="00276130"/>
    <w:rsid w:val="00277123"/>
    <w:rsid w:val="002808F8"/>
    <w:rsid w:val="00280D37"/>
    <w:rsid w:val="00283357"/>
    <w:rsid w:val="002850B8"/>
    <w:rsid w:val="002B50D8"/>
    <w:rsid w:val="002B5623"/>
    <w:rsid w:val="002B7023"/>
    <w:rsid w:val="002C33EB"/>
    <w:rsid w:val="002C3FA3"/>
    <w:rsid w:val="002D1554"/>
    <w:rsid w:val="002D2E94"/>
    <w:rsid w:val="002D34FC"/>
    <w:rsid w:val="002D772B"/>
    <w:rsid w:val="002E3722"/>
    <w:rsid w:val="002E74E1"/>
    <w:rsid w:val="002F4E9C"/>
    <w:rsid w:val="003005C6"/>
    <w:rsid w:val="0030548A"/>
    <w:rsid w:val="0031310A"/>
    <w:rsid w:val="0031564B"/>
    <w:rsid w:val="00317437"/>
    <w:rsid w:val="00323328"/>
    <w:rsid w:val="00323814"/>
    <w:rsid w:val="00323CA1"/>
    <w:rsid w:val="00327D13"/>
    <w:rsid w:val="0033204D"/>
    <w:rsid w:val="0033268C"/>
    <w:rsid w:val="00332843"/>
    <w:rsid w:val="0033433E"/>
    <w:rsid w:val="0033707A"/>
    <w:rsid w:val="00343142"/>
    <w:rsid w:val="00350604"/>
    <w:rsid w:val="00350C3B"/>
    <w:rsid w:val="00354496"/>
    <w:rsid w:val="00354BEA"/>
    <w:rsid w:val="00357DA8"/>
    <w:rsid w:val="00365464"/>
    <w:rsid w:val="003707B6"/>
    <w:rsid w:val="0037203B"/>
    <w:rsid w:val="00372E89"/>
    <w:rsid w:val="00374C17"/>
    <w:rsid w:val="003773BC"/>
    <w:rsid w:val="003775A4"/>
    <w:rsid w:val="003903E2"/>
    <w:rsid w:val="0039191F"/>
    <w:rsid w:val="00394502"/>
    <w:rsid w:val="00394830"/>
    <w:rsid w:val="003976FC"/>
    <w:rsid w:val="0039789C"/>
    <w:rsid w:val="003A3744"/>
    <w:rsid w:val="003B0244"/>
    <w:rsid w:val="003B1ED8"/>
    <w:rsid w:val="003B38CE"/>
    <w:rsid w:val="003C1DE2"/>
    <w:rsid w:val="003C2BF0"/>
    <w:rsid w:val="003C35FE"/>
    <w:rsid w:val="003D770C"/>
    <w:rsid w:val="003E2AFA"/>
    <w:rsid w:val="003E3404"/>
    <w:rsid w:val="003F1E80"/>
    <w:rsid w:val="003F4244"/>
    <w:rsid w:val="003F64CA"/>
    <w:rsid w:val="0040171F"/>
    <w:rsid w:val="004047DF"/>
    <w:rsid w:val="00413CC4"/>
    <w:rsid w:val="00426342"/>
    <w:rsid w:val="00430116"/>
    <w:rsid w:val="004313AD"/>
    <w:rsid w:val="00431824"/>
    <w:rsid w:val="00431B70"/>
    <w:rsid w:val="004421B7"/>
    <w:rsid w:val="00446149"/>
    <w:rsid w:val="004474CD"/>
    <w:rsid w:val="00457199"/>
    <w:rsid w:val="00463097"/>
    <w:rsid w:val="00463909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97E50"/>
    <w:rsid w:val="004A0D8F"/>
    <w:rsid w:val="004A280E"/>
    <w:rsid w:val="004A3F48"/>
    <w:rsid w:val="004B1F44"/>
    <w:rsid w:val="004B49A5"/>
    <w:rsid w:val="004B67D5"/>
    <w:rsid w:val="004B7711"/>
    <w:rsid w:val="004C10D0"/>
    <w:rsid w:val="004C3ECB"/>
    <w:rsid w:val="004D6962"/>
    <w:rsid w:val="004D7B37"/>
    <w:rsid w:val="004E1E7A"/>
    <w:rsid w:val="004E4917"/>
    <w:rsid w:val="004F42EA"/>
    <w:rsid w:val="004F4FB7"/>
    <w:rsid w:val="004F6C6B"/>
    <w:rsid w:val="004F7C97"/>
    <w:rsid w:val="00502E68"/>
    <w:rsid w:val="005058B4"/>
    <w:rsid w:val="00506BBC"/>
    <w:rsid w:val="005074DD"/>
    <w:rsid w:val="0051314F"/>
    <w:rsid w:val="00514BC9"/>
    <w:rsid w:val="00517C0C"/>
    <w:rsid w:val="005241AD"/>
    <w:rsid w:val="00527C86"/>
    <w:rsid w:val="00531DE9"/>
    <w:rsid w:val="0053511B"/>
    <w:rsid w:val="0053680B"/>
    <w:rsid w:val="00541017"/>
    <w:rsid w:val="0054125C"/>
    <w:rsid w:val="005436E5"/>
    <w:rsid w:val="00556252"/>
    <w:rsid w:val="005573DE"/>
    <w:rsid w:val="005656F1"/>
    <w:rsid w:val="00572446"/>
    <w:rsid w:val="00576D55"/>
    <w:rsid w:val="00592AFD"/>
    <w:rsid w:val="00594981"/>
    <w:rsid w:val="005A1C78"/>
    <w:rsid w:val="005B23ED"/>
    <w:rsid w:val="005B51C2"/>
    <w:rsid w:val="005C41F3"/>
    <w:rsid w:val="005D39C2"/>
    <w:rsid w:val="005E75D0"/>
    <w:rsid w:val="005F073A"/>
    <w:rsid w:val="005F114A"/>
    <w:rsid w:val="005F170C"/>
    <w:rsid w:val="005F1882"/>
    <w:rsid w:val="005F2A50"/>
    <w:rsid w:val="005F36BD"/>
    <w:rsid w:val="005F5498"/>
    <w:rsid w:val="00602317"/>
    <w:rsid w:val="00604CFD"/>
    <w:rsid w:val="00607634"/>
    <w:rsid w:val="006108A3"/>
    <w:rsid w:val="006235B5"/>
    <w:rsid w:val="00624491"/>
    <w:rsid w:val="00636287"/>
    <w:rsid w:val="00643C6D"/>
    <w:rsid w:val="0065501C"/>
    <w:rsid w:val="00655E7D"/>
    <w:rsid w:val="0066153E"/>
    <w:rsid w:val="00661731"/>
    <w:rsid w:val="00662822"/>
    <w:rsid w:val="006706BE"/>
    <w:rsid w:val="006724CF"/>
    <w:rsid w:val="00681DA0"/>
    <w:rsid w:val="006823FD"/>
    <w:rsid w:val="00683286"/>
    <w:rsid w:val="00687875"/>
    <w:rsid w:val="0069399C"/>
    <w:rsid w:val="00695DE9"/>
    <w:rsid w:val="006A1A16"/>
    <w:rsid w:val="006A3345"/>
    <w:rsid w:val="006A3753"/>
    <w:rsid w:val="006A605E"/>
    <w:rsid w:val="006A6309"/>
    <w:rsid w:val="006B05A0"/>
    <w:rsid w:val="006B364B"/>
    <w:rsid w:val="006B4945"/>
    <w:rsid w:val="006B6E17"/>
    <w:rsid w:val="006B7C2C"/>
    <w:rsid w:val="006C020C"/>
    <w:rsid w:val="006C19E9"/>
    <w:rsid w:val="006C22B5"/>
    <w:rsid w:val="006D3A31"/>
    <w:rsid w:val="006D69D8"/>
    <w:rsid w:val="006D6C4F"/>
    <w:rsid w:val="006D715D"/>
    <w:rsid w:val="006E37D2"/>
    <w:rsid w:val="006E6DC3"/>
    <w:rsid w:val="006E77AF"/>
    <w:rsid w:val="006F0CBD"/>
    <w:rsid w:val="006F2D91"/>
    <w:rsid w:val="006F348A"/>
    <w:rsid w:val="006F7146"/>
    <w:rsid w:val="00705B2F"/>
    <w:rsid w:val="00706416"/>
    <w:rsid w:val="00706502"/>
    <w:rsid w:val="0071230E"/>
    <w:rsid w:val="00721594"/>
    <w:rsid w:val="00723CFA"/>
    <w:rsid w:val="0073157C"/>
    <w:rsid w:val="0073796D"/>
    <w:rsid w:val="00737ED0"/>
    <w:rsid w:val="0074244C"/>
    <w:rsid w:val="00750F3B"/>
    <w:rsid w:val="007520AE"/>
    <w:rsid w:val="00756D02"/>
    <w:rsid w:val="00761744"/>
    <w:rsid w:val="00763360"/>
    <w:rsid w:val="007802F6"/>
    <w:rsid w:val="00784040"/>
    <w:rsid w:val="00794078"/>
    <w:rsid w:val="00795C4B"/>
    <w:rsid w:val="007A1A1C"/>
    <w:rsid w:val="007A3FBC"/>
    <w:rsid w:val="007A43BF"/>
    <w:rsid w:val="007A4DBE"/>
    <w:rsid w:val="007B149D"/>
    <w:rsid w:val="007B5EC6"/>
    <w:rsid w:val="007C7C9D"/>
    <w:rsid w:val="007C7F88"/>
    <w:rsid w:val="007D1E4C"/>
    <w:rsid w:val="007D2F50"/>
    <w:rsid w:val="007D4866"/>
    <w:rsid w:val="007D4BD1"/>
    <w:rsid w:val="007D5F55"/>
    <w:rsid w:val="007E34AC"/>
    <w:rsid w:val="007F04A4"/>
    <w:rsid w:val="007F2A85"/>
    <w:rsid w:val="007F311A"/>
    <w:rsid w:val="007F4897"/>
    <w:rsid w:val="007F4FCD"/>
    <w:rsid w:val="0080077F"/>
    <w:rsid w:val="00802B30"/>
    <w:rsid w:val="00803455"/>
    <w:rsid w:val="00803897"/>
    <w:rsid w:val="00805706"/>
    <w:rsid w:val="00806EF5"/>
    <w:rsid w:val="00810760"/>
    <w:rsid w:val="008120CF"/>
    <w:rsid w:val="0081320D"/>
    <w:rsid w:val="00820117"/>
    <w:rsid w:val="008302AA"/>
    <w:rsid w:val="00841358"/>
    <w:rsid w:val="00844CDE"/>
    <w:rsid w:val="0085124D"/>
    <w:rsid w:val="00853AA9"/>
    <w:rsid w:val="0085443E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96E09"/>
    <w:rsid w:val="008A20EA"/>
    <w:rsid w:val="008A263B"/>
    <w:rsid w:val="008A365A"/>
    <w:rsid w:val="008A57FA"/>
    <w:rsid w:val="008A69D1"/>
    <w:rsid w:val="008A6FE6"/>
    <w:rsid w:val="008A740D"/>
    <w:rsid w:val="008C2FAC"/>
    <w:rsid w:val="008C5EA9"/>
    <w:rsid w:val="008C62B2"/>
    <w:rsid w:val="008C6BF4"/>
    <w:rsid w:val="008D17F2"/>
    <w:rsid w:val="008D460C"/>
    <w:rsid w:val="008D6889"/>
    <w:rsid w:val="008D7146"/>
    <w:rsid w:val="008E3624"/>
    <w:rsid w:val="008F02F7"/>
    <w:rsid w:val="008F19EF"/>
    <w:rsid w:val="008F1B88"/>
    <w:rsid w:val="00903475"/>
    <w:rsid w:val="00907A83"/>
    <w:rsid w:val="00911025"/>
    <w:rsid w:val="0091231F"/>
    <w:rsid w:val="0091328A"/>
    <w:rsid w:val="00913959"/>
    <w:rsid w:val="00917F1E"/>
    <w:rsid w:val="00930455"/>
    <w:rsid w:val="00935446"/>
    <w:rsid w:val="009363B3"/>
    <w:rsid w:val="0094014F"/>
    <w:rsid w:val="00943070"/>
    <w:rsid w:val="00944CB8"/>
    <w:rsid w:val="00946007"/>
    <w:rsid w:val="00950035"/>
    <w:rsid w:val="00954ECB"/>
    <w:rsid w:val="00957C90"/>
    <w:rsid w:val="00957E78"/>
    <w:rsid w:val="00957F64"/>
    <w:rsid w:val="0096253F"/>
    <w:rsid w:val="009652D5"/>
    <w:rsid w:val="009707A0"/>
    <w:rsid w:val="009739D8"/>
    <w:rsid w:val="00986341"/>
    <w:rsid w:val="00990E68"/>
    <w:rsid w:val="00993829"/>
    <w:rsid w:val="009942A4"/>
    <w:rsid w:val="009A0A41"/>
    <w:rsid w:val="009A14AC"/>
    <w:rsid w:val="009A1B4D"/>
    <w:rsid w:val="009A2942"/>
    <w:rsid w:val="009A546F"/>
    <w:rsid w:val="009A5C0D"/>
    <w:rsid w:val="009A7855"/>
    <w:rsid w:val="009B14CC"/>
    <w:rsid w:val="009B3CB2"/>
    <w:rsid w:val="009B50B4"/>
    <w:rsid w:val="009B593B"/>
    <w:rsid w:val="009C6A1B"/>
    <w:rsid w:val="009C7EEC"/>
    <w:rsid w:val="009D5ADA"/>
    <w:rsid w:val="009E299C"/>
    <w:rsid w:val="009E7181"/>
    <w:rsid w:val="009F20BC"/>
    <w:rsid w:val="00A03AAE"/>
    <w:rsid w:val="00A06849"/>
    <w:rsid w:val="00A10CE5"/>
    <w:rsid w:val="00A1589D"/>
    <w:rsid w:val="00A15957"/>
    <w:rsid w:val="00A174EC"/>
    <w:rsid w:val="00A20599"/>
    <w:rsid w:val="00A22F6A"/>
    <w:rsid w:val="00A23C5F"/>
    <w:rsid w:val="00A31A15"/>
    <w:rsid w:val="00A32C5D"/>
    <w:rsid w:val="00A32C6F"/>
    <w:rsid w:val="00A34B25"/>
    <w:rsid w:val="00A34EF2"/>
    <w:rsid w:val="00A3545C"/>
    <w:rsid w:val="00A37C84"/>
    <w:rsid w:val="00A400C1"/>
    <w:rsid w:val="00A41510"/>
    <w:rsid w:val="00A51ECA"/>
    <w:rsid w:val="00A52EA9"/>
    <w:rsid w:val="00A53836"/>
    <w:rsid w:val="00A56548"/>
    <w:rsid w:val="00A60655"/>
    <w:rsid w:val="00A61032"/>
    <w:rsid w:val="00A671F7"/>
    <w:rsid w:val="00A71A54"/>
    <w:rsid w:val="00A73909"/>
    <w:rsid w:val="00A81D48"/>
    <w:rsid w:val="00A85341"/>
    <w:rsid w:val="00A87B28"/>
    <w:rsid w:val="00A900EA"/>
    <w:rsid w:val="00A9345E"/>
    <w:rsid w:val="00A95283"/>
    <w:rsid w:val="00AB3F0F"/>
    <w:rsid w:val="00AB4713"/>
    <w:rsid w:val="00AB6F7F"/>
    <w:rsid w:val="00AC2AE0"/>
    <w:rsid w:val="00AC4095"/>
    <w:rsid w:val="00AD2256"/>
    <w:rsid w:val="00AD3622"/>
    <w:rsid w:val="00AD57A1"/>
    <w:rsid w:val="00AD6285"/>
    <w:rsid w:val="00AE21D2"/>
    <w:rsid w:val="00AE22A8"/>
    <w:rsid w:val="00AE530A"/>
    <w:rsid w:val="00AF7784"/>
    <w:rsid w:val="00B020A5"/>
    <w:rsid w:val="00B042E5"/>
    <w:rsid w:val="00B055AC"/>
    <w:rsid w:val="00B05BEE"/>
    <w:rsid w:val="00B125FD"/>
    <w:rsid w:val="00B15D16"/>
    <w:rsid w:val="00B16F7B"/>
    <w:rsid w:val="00B2051C"/>
    <w:rsid w:val="00B221B0"/>
    <w:rsid w:val="00B238CF"/>
    <w:rsid w:val="00B40B80"/>
    <w:rsid w:val="00B411AC"/>
    <w:rsid w:val="00B4194A"/>
    <w:rsid w:val="00B4328A"/>
    <w:rsid w:val="00B45742"/>
    <w:rsid w:val="00B458B2"/>
    <w:rsid w:val="00B514E4"/>
    <w:rsid w:val="00B52D23"/>
    <w:rsid w:val="00B61C81"/>
    <w:rsid w:val="00B621A9"/>
    <w:rsid w:val="00B62D98"/>
    <w:rsid w:val="00B65195"/>
    <w:rsid w:val="00B672C5"/>
    <w:rsid w:val="00B70137"/>
    <w:rsid w:val="00B72A65"/>
    <w:rsid w:val="00B73A0D"/>
    <w:rsid w:val="00B75E41"/>
    <w:rsid w:val="00B80F0C"/>
    <w:rsid w:val="00B82CE2"/>
    <w:rsid w:val="00B87021"/>
    <w:rsid w:val="00B871D6"/>
    <w:rsid w:val="00B87E2C"/>
    <w:rsid w:val="00BA06E5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394"/>
    <w:rsid w:val="00BF3B47"/>
    <w:rsid w:val="00BF7DEB"/>
    <w:rsid w:val="00C0673F"/>
    <w:rsid w:val="00C079D3"/>
    <w:rsid w:val="00C118E1"/>
    <w:rsid w:val="00C16B3E"/>
    <w:rsid w:val="00C26A37"/>
    <w:rsid w:val="00C318DB"/>
    <w:rsid w:val="00C37523"/>
    <w:rsid w:val="00C41D98"/>
    <w:rsid w:val="00C44552"/>
    <w:rsid w:val="00C550AC"/>
    <w:rsid w:val="00C57775"/>
    <w:rsid w:val="00C630A0"/>
    <w:rsid w:val="00C75437"/>
    <w:rsid w:val="00C7578E"/>
    <w:rsid w:val="00C7665C"/>
    <w:rsid w:val="00C768D9"/>
    <w:rsid w:val="00C7773B"/>
    <w:rsid w:val="00C82070"/>
    <w:rsid w:val="00C82071"/>
    <w:rsid w:val="00C93969"/>
    <w:rsid w:val="00C94518"/>
    <w:rsid w:val="00C95132"/>
    <w:rsid w:val="00CA0FF0"/>
    <w:rsid w:val="00CA1C9F"/>
    <w:rsid w:val="00CA53AB"/>
    <w:rsid w:val="00CA750A"/>
    <w:rsid w:val="00CB2B2C"/>
    <w:rsid w:val="00CB3CD8"/>
    <w:rsid w:val="00CD57C1"/>
    <w:rsid w:val="00CD6AEA"/>
    <w:rsid w:val="00CD7F8B"/>
    <w:rsid w:val="00CE0B8C"/>
    <w:rsid w:val="00CE15F9"/>
    <w:rsid w:val="00CE22D5"/>
    <w:rsid w:val="00CE32ED"/>
    <w:rsid w:val="00CF013C"/>
    <w:rsid w:val="00CF0D52"/>
    <w:rsid w:val="00CF3E93"/>
    <w:rsid w:val="00CF3EF4"/>
    <w:rsid w:val="00CF7C47"/>
    <w:rsid w:val="00D048B8"/>
    <w:rsid w:val="00D11B0F"/>
    <w:rsid w:val="00D12448"/>
    <w:rsid w:val="00D14D40"/>
    <w:rsid w:val="00D165FD"/>
    <w:rsid w:val="00D200DC"/>
    <w:rsid w:val="00D217BE"/>
    <w:rsid w:val="00D22568"/>
    <w:rsid w:val="00D23E9F"/>
    <w:rsid w:val="00D326FC"/>
    <w:rsid w:val="00D33CAA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7613"/>
    <w:rsid w:val="00D87771"/>
    <w:rsid w:val="00DA413D"/>
    <w:rsid w:val="00DA4C88"/>
    <w:rsid w:val="00DB177F"/>
    <w:rsid w:val="00DB40D9"/>
    <w:rsid w:val="00DC4A29"/>
    <w:rsid w:val="00DC602A"/>
    <w:rsid w:val="00DD0BEF"/>
    <w:rsid w:val="00DE1266"/>
    <w:rsid w:val="00DE6857"/>
    <w:rsid w:val="00DE6C49"/>
    <w:rsid w:val="00DF0C20"/>
    <w:rsid w:val="00DF208D"/>
    <w:rsid w:val="00DF6DB3"/>
    <w:rsid w:val="00E00B15"/>
    <w:rsid w:val="00E00BDD"/>
    <w:rsid w:val="00E02FF5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0F7A"/>
    <w:rsid w:val="00E54A5F"/>
    <w:rsid w:val="00E64CD4"/>
    <w:rsid w:val="00E653A4"/>
    <w:rsid w:val="00E65CD3"/>
    <w:rsid w:val="00E70AFA"/>
    <w:rsid w:val="00E749D3"/>
    <w:rsid w:val="00E77830"/>
    <w:rsid w:val="00E90BD9"/>
    <w:rsid w:val="00E9588F"/>
    <w:rsid w:val="00EA1E68"/>
    <w:rsid w:val="00EA6087"/>
    <w:rsid w:val="00EA687E"/>
    <w:rsid w:val="00EA7F01"/>
    <w:rsid w:val="00EB1DCD"/>
    <w:rsid w:val="00EB31AF"/>
    <w:rsid w:val="00EB4342"/>
    <w:rsid w:val="00EC221B"/>
    <w:rsid w:val="00EC29C4"/>
    <w:rsid w:val="00EC43BF"/>
    <w:rsid w:val="00EC65A1"/>
    <w:rsid w:val="00ED6647"/>
    <w:rsid w:val="00ED7E15"/>
    <w:rsid w:val="00EE09EA"/>
    <w:rsid w:val="00EF00F8"/>
    <w:rsid w:val="00EF0742"/>
    <w:rsid w:val="00EF5FB5"/>
    <w:rsid w:val="00F01A32"/>
    <w:rsid w:val="00F05FAA"/>
    <w:rsid w:val="00F0731E"/>
    <w:rsid w:val="00F2382B"/>
    <w:rsid w:val="00F26515"/>
    <w:rsid w:val="00F5059B"/>
    <w:rsid w:val="00F54627"/>
    <w:rsid w:val="00F5572E"/>
    <w:rsid w:val="00F61EEE"/>
    <w:rsid w:val="00F6260E"/>
    <w:rsid w:val="00F6309C"/>
    <w:rsid w:val="00F65CAA"/>
    <w:rsid w:val="00F74E32"/>
    <w:rsid w:val="00F7670B"/>
    <w:rsid w:val="00F77895"/>
    <w:rsid w:val="00F8106F"/>
    <w:rsid w:val="00F8467C"/>
    <w:rsid w:val="00F84FC8"/>
    <w:rsid w:val="00F8557F"/>
    <w:rsid w:val="00F93D7F"/>
    <w:rsid w:val="00F974F1"/>
    <w:rsid w:val="00FA29BF"/>
    <w:rsid w:val="00FA3A88"/>
    <w:rsid w:val="00FA512F"/>
    <w:rsid w:val="00FB0643"/>
    <w:rsid w:val="00FB1CB4"/>
    <w:rsid w:val="00FC0CB1"/>
    <w:rsid w:val="00FC3515"/>
    <w:rsid w:val="00FC384D"/>
    <w:rsid w:val="00FC6587"/>
    <w:rsid w:val="00FC70EE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8AD30410-076C-4ECF-BC7C-EC16B0D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Sinespacio">
    <w:name w:val="Sin espacio"/>
    <w:basedOn w:val="Normal"/>
    <w:link w:val="SinespacioCar"/>
    <w:qFormat/>
    <w:rsid w:val="006B4945"/>
    <w:rPr>
      <w:rFonts w:ascii="Arial" w:hAnsi="Arial" w:cs="Arial"/>
      <w:sz w:val="20"/>
      <w:szCs w:val="20"/>
    </w:rPr>
  </w:style>
  <w:style w:type="character" w:customStyle="1" w:styleId="SinespacioCar">
    <w:name w:val="Sin espacio Car"/>
    <w:basedOn w:val="Fuentedeprrafopredeter"/>
    <w:link w:val="Sinespacio"/>
    <w:rsid w:val="006B4945"/>
    <w:rPr>
      <w:rFonts w:ascii="Arial" w:hAnsi="Arial" w:cs="Arial"/>
      <w:sz w:val="20"/>
      <w:szCs w:val="20"/>
      <w:lang w:eastAsia="es-ES"/>
    </w:rPr>
  </w:style>
  <w:style w:type="paragraph" w:styleId="Sinespaciado">
    <w:name w:val="No Spacing"/>
    <w:uiPriority w:val="1"/>
    <w:qFormat/>
    <w:rsid w:val="00AB6F7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A848-D569-4200-A1A8-6D899D26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1447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Coord_Abogado_SJ</cp:lastModifiedBy>
  <cp:revision>34</cp:revision>
  <cp:lastPrinted>1999-07-20T19:01:00Z</cp:lastPrinted>
  <dcterms:created xsi:type="dcterms:W3CDTF">2017-06-28T17:58:00Z</dcterms:created>
  <dcterms:modified xsi:type="dcterms:W3CDTF">2019-11-06T21:12:00Z</dcterms:modified>
</cp:coreProperties>
</file>